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BDC0E" w14:textId="77777777" w:rsidR="004D397F" w:rsidRPr="00605BF5" w:rsidRDefault="004C0E3B" w:rsidP="004C0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5BF5">
        <w:rPr>
          <w:rFonts w:ascii="TH SarabunPSK" w:hAnsi="TH SarabunPSK" w:cs="TH SarabunPSK"/>
          <w:b/>
          <w:bCs/>
          <w:sz w:val="32"/>
          <w:szCs w:val="32"/>
          <w:cs/>
        </w:rPr>
        <w:t>ต้นทุนผลผลิตและต้นทุนกิจกรรม</w:t>
      </w:r>
    </w:p>
    <w:p w14:paraId="52E5EDC3" w14:textId="77777777" w:rsidR="004C0E3B" w:rsidRPr="00605BF5" w:rsidRDefault="004C0E3B" w:rsidP="004C0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5BF5">
        <w:rPr>
          <w:rFonts w:ascii="TH SarabunPSK" w:hAnsi="TH SarabunPSK" w:cs="TH SarabunPSK"/>
          <w:b/>
          <w:bCs/>
          <w:sz w:val="32"/>
          <w:szCs w:val="32"/>
          <w:cs/>
        </w:rPr>
        <w:t>กระทรวงพลังงาน ปี 2562</w:t>
      </w:r>
    </w:p>
    <w:p w14:paraId="59DF2229" w14:textId="77777777" w:rsidR="00605BF5" w:rsidRPr="00605BF5" w:rsidRDefault="00605BF5" w:rsidP="004C0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559"/>
        <w:gridCol w:w="1559"/>
        <w:gridCol w:w="2268"/>
        <w:gridCol w:w="1418"/>
        <w:gridCol w:w="1417"/>
        <w:gridCol w:w="1559"/>
        <w:gridCol w:w="1560"/>
      </w:tblGrid>
      <w:tr w:rsidR="00550525" w:rsidRPr="00E209F0" w14:paraId="1D0F21F8" w14:textId="77777777" w:rsidTr="00605BF5">
        <w:trPr>
          <w:tblHeader/>
        </w:trPr>
        <w:tc>
          <w:tcPr>
            <w:tcW w:w="2411" w:type="dxa"/>
            <w:vMerge w:val="restart"/>
          </w:tcPr>
          <w:p w14:paraId="602E744E" w14:textId="77777777" w:rsidR="004C0E3B" w:rsidRPr="00E209F0" w:rsidRDefault="004C0E3B" w:rsidP="004C0E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ยุทธศาสตร์/ผลผลิต</w:t>
            </w:r>
          </w:p>
        </w:tc>
        <w:tc>
          <w:tcPr>
            <w:tcW w:w="5386" w:type="dxa"/>
            <w:gridSpan w:val="4"/>
          </w:tcPr>
          <w:p w14:paraId="7130C660" w14:textId="77777777" w:rsidR="004C0E3B" w:rsidRPr="00E209F0" w:rsidRDefault="004C0E3B" w:rsidP="004C0E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8222" w:type="dxa"/>
            <w:gridSpan w:val="5"/>
          </w:tcPr>
          <w:p w14:paraId="77373C3F" w14:textId="77777777" w:rsidR="004C0E3B" w:rsidRPr="00E209F0" w:rsidRDefault="004C0E3B" w:rsidP="004C0E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กิจกรรมหลัก</w:t>
            </w:r>
          </w:p>
        </w:tc>
      </w:tr>
      <w:tr w:rsidR="00550525" w:rsidRPr="00E209F0" w14:paraId="397C8CB7" w14:textId="77777777" w:rsidTr="00605BF5">
        <w:trPr>
          <w:tblHeader/>
        </w:trPr>
        <w:tc>
          <w:tcPr>
            <w:tcW w:w="2411" w:type="dxa"/>
            <w:vMerge/>
          </w:tcPr>
          <w:p w14:paraId="6896DBEB" w14:textId="77777777" w:rsidR="004C0E3B" w:rsidRPr="00E209F0" w:rsidRDefault="004C0E3B" w:rsidP="004C0E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E7FA261" w14:textId="77777777" w:rsidR="004C0E3B" w:rsidRPr="00E209F0" w:rsidRDefault="004C0E3B" w:rsidP="004C0E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</w:tcPr>
          <w:p w14:paraId="0185658B" w14:textId="77777777" w:rsidR="004C0E3B" w:rsidRPr="00E209F0" w:rsidRDefault="004C0E3B" w:rsidP="004C0E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</w:tcPr>
          <w:p w14:paraId="7595342C" w14:textId="77777777" w:rsidR="004C0E3B" w:rsidRPr="00E209F0" w:rsidRDefault="004C0E3B" w:rsidP="004C0E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ต้นทุน</w:t>
            </w:r>
            <w:r w:rsidRPr="00E209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559" w:type="dxa"/>
          </w:tcPr>
          <w:p w14:paraId="77FF8267" w14:textId="77777777" w:rsidR="004C0E3B" w:rsidRPr="00E209F0" w:rsidRDefault="004C0E3B" w:rsidP="004C0E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ต้นทุน/หน่วย</w:t>
            </w:r>
            <w:r w:rsidRPr="00E209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2268" w:type="dxa"/>
          </w:tcPr>
          <w:p w14:paraId="203AAFEB" w14:textId="77777777" w:rsidR="004C0E3B" w:rsidRPr="00E209F0" w:rsidRDefault="004C0E3B" w:rsidP="004C0E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1418" w:type="dxa"/>
          </w:tcPr>
          <w:p w14:paraId="067B7FA6" w14:textId="77777777" w:rsidR="004C0E3B" w:rsidRPr="00E209F0" w:rsidRDefault="004C0E3B" w:rsidP="004C0E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7" w:type="dxa"/>
          </w:tcPr>
          <w:p w14:paraId="4ADCBC66" w14:textId="77777777" w:rsidR="004C0E3B" w:rsidRPr="00E209F0" w:rsidRDefault="004C0E3B" w:rsidP="004C0E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</w:tcPr>
          <w:p w14:paraId="11347EA2" w14:textId="77777777" w:rsidR="004C0E3B" w:rsidRPr="00E209F0" w:rsidRDefault="004C0E3B" w:rsidP="004C0E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ต้นทุน</w:t>
            </w:r>
            <w:r w:rsidRPr="00E209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560" w:type="dxa"/>
          </w:tcPr>
          <w:p w14:paraId="25EABDB5" w14:textId="77777777" w:rsidR="004C0E3B" w:rsidRPr="00E209F0" w:rsidRDefault="004C0E3B" w:rsidP="004C0E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ต้นทุน/หน่วย</w:t>
            </w:r>
            <w:r w:rsidRPr="00E209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</w:tr>
      <w:tr w:rsidR="00C97BBC" w:rsidRPr="00C97BBC" w14:paraId="7BD1A624" w14:textId="77777777" w:rsidTr="00605BF5">
        <w:tc>
          <w:tcPr>
            <w:tcW w:w="16019" w:type="dxa"/>
            <w:gridSpan w:val="10"/>
          </w:tcPr>
          <w:p w14:paraId="7A2F18A7" w14:textId="77777777" w:rsidR="00682A48" w:rsidRPr="00C97BBC" w:rsidRDefault="00682A48" w:rsidP="004C0E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7BBC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312E23" w:rsidRPr="00C97B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97BB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ยุทธศาสตร์การจัดหาพลังงานเพียงพอต่อความต้องการ มีความมั่นคง และส่งเสริมการลงทุน</w:t>
            </w:r>
          </w:p>
        </w:tc>
      </w:tr>
      <w:tr w:rsidR="00550525" w:rsidRPr="00C97BBC" w14:paraId="7862733A" w14:textId="77777777" w:rsidTr="00605BF5">
        <w:tc>
          <w:tcPr>
            <w:tcW w:w="2411" w:type="dxa"/>
            <w:vMerge w:val="restart"/>
          </w:tcPr>
          <w:p w14:paraId="34DFAD70" w14:textId="77777777" w:rsidR="00312E23" w:rsidRPr="00C97BBC" w:rsidRDefault="00312E23" w:rsidP="00EB59B4">
            <w:pPr>
              <w:ind w:firstLine="17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7BBC">
              <w:rPr>
                <w:rFonts w:ascii="TH SarabunPSK" w:hAnsi="TH SarabunPSK" w:cs="TH SarabunPSK"/>
                <w:b/>
                <w:bCs/>
                <w:sz w:val="28"/>
                <w:cs/>
              </w:rPr>
              <w:t>1.1 ผลผลิตบริหารจัดการแผนพลังงาน</w:t>
            </w:r>
          </w:p>
        </w:tc>
        <w:tc>
          <w:tcPr>
            <w:tcW w:w="1134" w:type="dxa"/>
            <w:vMerge w:val="restart"/>
          </w:tcPr>
          <w:p w14:paraId="040D6CFF" w14:textId="77777777" w:rsidR="00312E23" w:rsidRPr="00C97BBC" w:rsidRDefault="00C97BBC" w:rsidP="00C97B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1134" w:type="dxa"/>
            <w:vMerge w:val="restart"/>
          </w:tcPr>
          <w:p w14:paraId="121B14CF" w14:textId="77777777" w:rsidR="00312E23" w:rsidRPr="00C97BBC" w:rsidRDefault="00312E23" w:rsidP="00EB59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7BBC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559" w:type="dxa"/>
            <w:vMerge w:val="restart"/>
          </w:tcPr>
          <w:p w14:paraId="33F9F615" w14:textId="77777777" w:rsidR="00312E23" w:rsidRPr="00C97BBC" w:rsidRDefault="00C97BBC" w:rsidP="00CA3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251,461,564.45</w:t>
            </w:r>
          </w:p>
        </w:tc>
        <w:tc>
          <w:tcPr>
            <w:tcW w:w="1559" w:type="dxa"/>
            <w:vMerge w:val="restart"/>
          </w:tcPr>
          <w:p w14:paraId="176255E7" w14:textId="77777777" w:rsidR="00312E23" w:rsidRPr="00C97BBC" w:rsidRDefault="00CA306E" w:rsidP="00CA3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2.59239</w:t>
            </w:r>
          </w:p>
        </w:tc>
        <w:tc>
          <w:tcPr>
            <w:tcW w:w="2268" w:type="dxa"/>
          </w:tcPr>
          <w:p w14:paraId="32864354" w14:textId="77777777" w:rsidR="00312E23" w:rsidRPr="00C97BBC" w:rsidRDefault="00312E23" w:rsidP="00996459">
            <w:pPr>
              <w:rPr>
                <w:rFonts w:ascii="TH SarabunPSK" w:hAnsi="TH SarabunPSK" w:cs="TH SarabunPSK"/>
                <w:sz w:val="28"/>
              </w:rPr>
            </w:pPr>
            <w:r w:rsidRPr="00C97BBC">
              <w:rPr>
                <w:rFonts w:ascii="TH SarabunPSK" w:hAnsi="TH SarabunPSK" w:cs="TH SarabunPSK"/>
                <w:sz w:val="28"/>
                <w:cs/>
              </w:rPr>
              <w:t>1.1.1 บริหารจัดการพลังงานในส่วนภูมิภาค</w:t>
            </w:r>
          </w:p>
          <w:p w14:paraId="63D1C122" w14:textId="77777777" w:rsidR="00312E23" w:rsidRPr="00C97BBC" w:rsidRDefault="00312E23" w:rsidP="00996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0EB2A78" w14:textId="77777777" w:rsidR="00312E23" w:rsidRPr="00C97BBC" w:rsidRDefault="00C97BBC" w:rsidP="00C97B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1417" w:type="dxa"/>
          </w:tcPr>
          <w:p w14:paraId="58C8ED66" w14:textId="77777777" w:rsidR="00312E23" w:rsidRPr="00C97BBC" w:rsidRDefault="00312E23" w:rsidP="00605B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7BBC"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</w:p>
        </w:tc>
        <w:tc>
          <w:tcPr>
            <w:tcW w:w="1559" w:type="dxa"/>
          </w:tcPr>
          <w:p w14:paraId="2F48378D" w14:textId="77777777" w:rsidR="00312E23" w:rsidRPr="00C97BBC" w:rsidRDefault="00C97BBC" w:rsidP="004C0E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109,607,449.44</w:t>
            </w:r>
          </w:p>
        </w:tc>
        <w:tc>
          <w:tcPr>
            <w:tcW w:w="1560" w:type="dxa"/>
          </w:tcPr>
          <w:p w14:paraId="0087E4D5" w14:textId="77777777" w:rsidR="00312E23" w:rsidRPr="00C97BBC" w:rsidRDefault="00C97BBC" w:rsidP="004C0E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1.44220</w:t>
            </w:r>
          </w:p>
        </w:tc>
      </w:tr>
      <w:tr w:rsidR="00550525" w:rsidRPr="00C97BBC" w14:paraId="3ECC944B" w14:textId="77777777" w:rsidTr="00605BF5">
        <w:tc>
          <w:tcPr>
            <w:tcW w:w="2411" w:type="dxa"/>
            <w:vMerge/>
          </w:tcPr>
          <w:p w14:paraId="73EB6C95" w14:textId="77777777" w:rsidR="00312E23" w:rsidRPr="00C97BBC" w:rsidRDefault="00312E23" w:rsidP="00EB59B4">
            <w:pPr>
              <w:ind w:firstLine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9B186E4" w14:textId="77777777" w:rsidR="00312E23" w:rsidRPr="00C97BBC" w:rsidRDefault="00312E23" w:rsidP="004C0E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1A90AEEC" w14:textId="77777777" w:rsidR="00312E23" w:rsidRPr="00C97BBC" w:rsidRDefault="00312E23" w:rsidP="00EB59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3B936243" w14:textId="77777777" w:rsidR="00312E23" w:rsidRPr="00C97BBC" w:rsidRDefault="00312E23" w:rsidP="004C0E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14:paraId="202D659B" w14:textId="77777777" w:rsidR="00312E23" w:rsidRPr="00C97BBC" w:rsidRDefault="00312E23" w:rsidP="004C0E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89FA6CE" w14:textId="77777777" w:rsidR="00312E23" w:rsidRPr="00C97BBC" w:rsidRDefault="00312E23" w:rsidP="00996459">
            <w:pPr>
              <w:rPr>
                <w:rFonts w:ascii="TH SarabunPSK" w:hAnsi="TH SarabunPSK" w:cs="TH SarabunPSK"/>
                <w:sz w:val="28"/>
              </w:rPr>
            </w:pPr>
            <w:r w:rsidRPr="00C97BBC">
              <w:rPr>
                <w:rFonts w:ascii="TH SarabunPSK" w:hAnsi="TH SarabunPSK" w:cs="TH SarabunPSK"/>
                <w:sz w:val="28"/>
                <w:cs/>
              </w:rPr>
              <w:t>1.1.2 บริหารจัดการพลังงานในส่วนกลาง</w:t>
            </w:r>
          </w:p>
          <w:p w14:paraId="6FCEE8DA" w14:textId="77777777" w:rsidR="00312E23" w:rsidRPr="00C97BBC" w:rsidRDefault="00312E23" w:rsidP="00996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FC7DFFD" w14:textId="77777777" w:rsidR="00312E23" w:rsidRPr="00C97BBC" w:rsidRDefault="00C97BBC" w:rsidP="00C97B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417" w:type="dxa"/>
          </w:tcPr>
          <w:p w14:paraId="61E8E338" w14:textId="77777777" w:rsidR="00312E23" w:rsidRPr="00C97BBC" w:rsidRDefault="00312E23" w:rsidP="00605B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7BBC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559" w:type="dxa"/>
          </w:tcPr>
          <w:p w14:paraId="3E61D45A" w14:textId="77777777" w:rsidR="00312E23" w:rsidRPr="00C97BBC" w:rsidRDefault="00C97BBC" w:rsidP="004C0E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141,854,115.00</w:t>
            </w:r>
          </w:p>
        </w:tc>
        <w:tc>
          <w:tcPr>
            <w:tcW w:w="1560" w:type="dxa"/>
          </w:tcPr>
          <w:p w14:paraId="4A1C67F2" w14:textId="77777777" w:rsidR="00312E23" w:rsidRPr="00C97BBC" w:rsidRDefault="00C97BBC" w:rsidP="004C0E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6,754,957.857</w:t>
            </w:r>
          </w:p>
        </w:tc>
      </w:tr>
      <w:tr w:rsidR="00550525" w:rsidRPr="00DF0156" w14:paraId="3B07ED82" w14:textId="77777777" w:rsidTr="00605BF5">
        <w:tc>
          <w:tcPr>
            <w:tcW w:w="2411" w:type="dxa"/>
            <w:vMerge w:val="restart"/>
          </w:tcPr>
          <w:p w14:paraId="4961D1DE" w14:textId="77777777" w:rsidR="00E24B14" w:rsidRPr="00DF0156" w:rsidRDefault="00E24B14" w:rsidP="00461736">
            <w:pPr>
              <w:ind w:firstLine="17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0156">
              <w:rPr>
                <w:rFonts w:ascii="TH SarabunPSK" w:hAnsi="TH SarabunPSK" w:cs="TH SarabunPSK"/>
                <w:b/>
                <w:bCs/>
                <w:sz w:val="28"/>
                <w:cs/>
              </w:rPr>
              <w:t>1.2 ผลผลิต</w:t>
            </w:r>
            <w:r w:rsidRPr="00E24B1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โครงการพัฒนายุทธศาสตร์พลังงานและสร้างการมีส่วนร่วมของประชาชน</w:t>
            </w:r>
          </w:p>
        </w:tc>
        <w:tc>
          <w:tcPr>
            <w:tcW w:w="1134" w:type="dxa"/>
            <w:vMerge w:val="restart"/>
          </w:tcPr>
          <w:p w14:paraId="48BD1C92" w14:textId="77777777" w:rsidR="00E24B14" w:rsidRPr="00DF0156" w:rsidRDefault="00E24B14" w:rsidP="00E24B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1134" w:type="dxa"/>
            <w:vMerge w:val="restart"/>
          </w:tcPr>
          <w:p w14:paraId="19FDEE99" w14:textId="77777777" w:rsidR="00E24B14" w:rsidRPr="00DF0156" w:rsidRDefault="00E24B14" w:rsidP="00461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0156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559" w:type="dxa"/>
            <w:vMerge w:val="restart"/>
          </w:tcPr>
          <w:p w14:paraId="3DB72A17" w14:textId="77777777" w:rsidR="00E24B14" w:rsidRPr="00DF0156" w:rsidRDefault="00E24B14" w:rsidP="00E24B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134</w:t>
            </w:r>
            <w:r>
              <w:rPr>
                <w:rFonts w:ascii="TH SarabunPSK" w:hAnsi="TH SarabunPSK" w:cs="TH SarabunPSK"/>
                <w:sz w:val="28"/>
              </w:rPr>
              <w:t>,953,429</w:t>
            </w:r>
            <w:r>
              <w:rPr>
                <w:rFonts w:ascii="TH SarabunPSK" w:hAnsi="TH SarabunPSK" w:cs="TH SarabunPSK" w:hint="cs"/>
                <w:sz w:val="28"/>
                <w:cs/>
              </w:rPr>
              <w:t>.85</w:t>
            </w:r>
          </w:p>
        </w:tc>
        <w:tc>
          <w:tcPr>
            <w:tcW w:w="1559" w:type="dxa"/>
            <w:vMerge w:val="restart"/>
          </w:tcPr>
          <w:p w14:paraId="36D68B46" w14:textId="77777777" w:rsidR="00E24B14" w:rsidRPr="00DF0156" w:rsidRDefault="00E24B14" w:rsidP="00E24B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,686,917</w:t>
            </w:r>
            <w:r>
              <w:rPr>
                <w:rFonts w:ascii="TH SarabunPSK" w:hAnsi="TH SarabunPSK" w:cs="TH SarabunPSK" w:hint="cs"/>
                <w:sz w:val="28"/>
                <w:cs/>
              </w:rPr>
              <w:t>.87</w:t>
            </w:r>
          </w:p>
        </w:tc>
        <w:tc>
          <w:tcPr>
            <w:tcW w:w="2268" w:type="dxa"/>
          </w:tcPr>
          <w:p w14:paraId="5FA9CAE1" w14:textId="77777777" w:rsidR="00E24B14" w:rsidRPr="00DF0156" w:rsidRDefault="00E24B14" w:rsidP="00461736">
            <w:pPr>
              <w:rPr>
                <w:rFonts w:ascii="TH SarabunPSK" w:hAnsi="TH SarabunPSK" w:cs="TH SarabunPSK"/>
                <w:sz w:val="28"/>
              </w:rPr>
            </w:pPr>
            <w:r w:rsidRPr="00DF0156">
              <w:rPr>
                <w:rFonts w:ascii="TH SarabunPSK" w:hAnsi="TH SarabunPSK" w:cs="TH SarabunPSK"/>
                <w:sz w:val="28"/>
                <w:cs/>
              </w:rPr>
              <w:t>1.2.1 พัฒนายุทธศาสตร์พลังงานส่วนกลาง</w:t>
            </w:r>
          </w:p>
          <w:p w14:paraId="0FD8FA66" w14:textId="77777777" w:rsidR="00E24B14" w:rsidRPr="00DF0156" w:rsidRDefault="00E24B14" w:rsidP="004617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20ADAAC" w14:textId="77777777" w:rsidR="00E24B14" w:rsidRPr="00DF0156" w:rsidRDefault="00E24B14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015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17" w:type="dxa"/>
          </w:tcPr>
          <w:p w14:paraId="4573B421" w14:textId="77777777" w:rsidR="00E24B14" w:rsidRPr="00DF0156" w:rsidRDefault="00E24B14" w:rsidP="00461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0156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559" w:type="dxa"/>
          </w:tcPr>
          <w:p w14:paraId="02D21FF2" w14:textId="77777777" w:rsidR="00E24B14" w:rsidRPr="00DF0156" w:rsidRDefault="00E24B14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911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939.83</w:t>
            </w:r>
          </w:p>
        </w:tc>
        <w:tc>
          <w:tcPr>
            <w:tcW w:w="1560" w:type="dxa"/>
          </w:tcPr>
          <w:p w14:paraId="5220451B" w14:textId="77777777" w:rsidR="00E24B14" w:rsidRPr="00DF0156" w:rsidRDefault="00E24B14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955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969.92</w:t>
            </w:r>
          </w:p>
        </w:tc>
      </w:tr>
      <w:tr w:rsidR="00550525" w:rsidRPr="00DF0156" w14:paraId="5F789F21" w14:textId="77777777" w:rsidTr="00605BF5">
        <w:tc>
          <w:tcPr>
            <w:tcW w:w="2411" w:type="dxa"/>
            <w:vMerge/>
          </w:tcPr>
          <w:p w14:paraId="3A2F76C2" w14:textId="77777777" w:rsidR="00E24B14" w:rsidRPr="00DF0156" w:rsidRDefault="00E24B14" w:rsidP="00461736">
            <w:pPr>
              <w:ind w:firstLine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49EBC4D8" w14:textId="77777777" w:rsidR="00E24B14" w:rsidRPr="00DF0156" w:rsidRDefault="00E24B14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4EB8089" w14:textId="77777777" w:rsidR="00E24B14" w:rsidRPr="00DF0156" w:rsidRDefault="00E24B14" w:rsidP="00461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09AF0175" w14:textId="77777777" w:rsidR="00E24B14" w:rsidRDefault="00E24B14" w:rsidP="00461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19D79862" w14:textId="77777777" w:rsidR="00E24B14" w:rsidRDefault="00E24B14" w:rsidP="00461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EFDA7E3" w14:textId="77777777" w:rsidR="00E24B14" w:rsidRDefault="00EA12D1" w:rsidP="004617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EA12D1">
              <w:rPr>
                <w:rFonts w:ascii="TH SarabunPSK" w:hAnsi="TH SarabunPSK" w:cs="TH SarabunPSK"/>
                <w:sz w:val="28"/>
                <w:cs/>
              </w:rPr>
              <w:t>สร้างการมีส่วนร่วมของประชาชนส่วนภูมิภาค</w:t>
            </w:r>
          </w:p>
          <w:p w14:paraId="641EA9D2" w14:textId="77777777" w:rsidR="00EA12D1" w:rsidRPr="00DF0156" w:rsidRDefault="00EA12D1" w:rsidP="0046173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0765CEF6" w14:textId="77777777" w:rsidR="00E24B14" w:rsidRPr="00DF0156" w:rsidRDefault="00EA12D1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1417" w:type="dxa"/>
          </w:tcPr>
          <w:p w14:paraId="67C15588" w14:textId="77777777" w:rsidR="00E24B14" w:rsidRPr="00DF0156" w:rsidRDefault="00EA12D1" w:rsidP="00461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0156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559" w:type="dxa"/>
          </w:tcPr>
          <w:p w14:paraId="7EFB3C03" w14:textId="77777777" w:rsidR="00E24B14" w:rsidRDefault="00EA12D1" w:rsidP="00461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119,041,490.01</w:t>
            </w:r>
          </w:p>
        </w:tc>
        <w:tc>
          <w:tcPr>
            <w:tcW w:w="1560" w:type="dxa"/>
          </w:tcPr>
          <w:p w14:paraId="073A37BA" w14:textId="77777777" w:rsidR="00E24B14" w:rsidRDefault="00EA12D1" w:rsidP="00461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156,172.95</w:t>
            </w:r>
          </w:p>
        </w:tc>
      </w:tr>
      <w:tr w:rsidR="00461736" w:rsidRPr="00E209F0" w14:paraId="6C4BBAAA" w14:textId="77777777" w:rsidTr="00605BF5">
        <w:tc>
          <w:tcPr>
            <w:tcW w:w="16019" w:type="dxa"/>
            <w:gridSpan w:val="10"/>
          </w:tcPr>
          <w:p w14:paraId="1D9B5D01" w14:textId="77777777" w:rsidR="00461736" w:rsidRPr="003A4981" w:rsidRDefault="00461736" w:rsidP="004617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981">
              <w:rPr>
                <w:rFonts w:ascii="TH SarabunPSK" w:hAnsi="TH SarabunPSK" w:cs="TH SarabunPSK"/>
                <w:b/>
                <w:bCs/>
                <w:sz w:val="28"/>
                <w:cs/>
              </w:rPr>
              <w:t>2. ยุทธศาสตร์การกำกับดูแลกิจการพลังงานและราคาพลังงาน</w:t>
            </w:r>
          </w:p>
        </w:tc>
      </w:tr>
      <w:tr w:rsidR="00550525" w:rsidRPr="00E209F0" w14:paraId="1CC6FC9E" w14:textId="77777777" w:rsidTr="00605BF5">
        <w:tc>
          <w:tcPr>
            <w:tcW w:w="2411" w:type="dxa"/>
            <w:vMerge w:val="restart"/>
          </w:tcPr>
          <w:p w14:paraId="3044FAA7" w14:textId="77777777" w:rsidR="00461736" w:rsidRPr="003A4981" w:rsidRDefault="00461736" w:rsidP="00461736">
            <w:pPr>
              <w:ind w:firstLine="17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981">
              <w:rPr>
                <w:rFonts w:ascii="TH SarabunPSK" w:hAnsi="TH SarabunPSK" w:cs="TH SarabunPSK"/>
                <w:b/>
                <w:bCs/>
                <w:sz w:val="28"/>
                <w:cs/>
              </w:rPr>
              <w:t>2.1 การจัดทำข้อเสนอแนะนโยบายและมาตรการเพื่อการบริหารจัดการด้านพลังงาน</w:t>
            </w:r>
          </w:p>
        </w:tc>
        <w:tc>
          <w:tcPr>
            <w:tcW w:w="1134" w:type="dxa"/>
            <w:vMerge w:val="restart"/>
          </w:tcPr>
          <w:p w14:paraId="6150ABE9" w14:textId="77777777" w:rsidR="00461736" w:rsidRPr="003A4981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981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134" w:type="dxa"/>
            <w:vMerge w:val="restart"/>
          </w:tcPr>
          <w:p w14:paraId="6EE00247" w14:textId="77777777" w:rsidR="00461736" w:rsidRPr="003A4981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981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59" w:type="dxa"/>
            <w:vMerge w:val="restart"/>
          </w:tcPr>
          <w:p w14:paraId="22C44891" w14:textId="77777777" w:rsidR="00461736" w:rsidRPr="003A4981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316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302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772.08</w:t>
            </w:r>
          </w:p>
        </w:tc>
        <w:tc>
          <w:tcPr>
            <w:tcW w:w="1559" w:type="dxa"/>
            <w:vMerge w:val="restart"/>
          </w:tcPr>
          <w:p w14:paraId="5F20B65E" w14:textId="77777777" w:rsidR="00461736" w:rsidRPr="003A4981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906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992.14</w:t>
            </w:r>
          </w:p>
        </w:tc>
        <w:tc>
          <w:tcPr>
            <w:tcW w:w="2268" w:type="dxa"/>
          </w:tcPr>
          <w:p w14:paraId="0501303C" w14:textId="77777777" w:rsidR="00461736" w:rsidRPr="003A4981" w:rsidRDefault="00461736" w:rsidP="00461736">
            <w:pPr>
              <w:rPr>
                <w:rFonts w:ascii="TH SarabunPSK" w:hAnsi="TH SarabunPSK" w:cs="TH SarabunPSK"/>
                <w:sz w:val="28"/>
              </w:rPr>
            </w:pPr>
            <w:r w:rsidRPr="003A4981">
              <w:rPr>
                <w:rFonts w:ascii="TH SarabunPSK" w:hAnsi="TH SarabunPSK" w:cs="TH SarabunPSK"/>
                <w:sz w:val="28"/>
                <w:cs/>
              </w:rPr>
              <w:t>2.1.1 ศึกษา วิเคราะห์ เสนอแนะยุทธศาสตร์นโยบาย แผนงาน และมาตรการด้านพลังงาน</w:t>
            </w:r>
          </w:p>
          <w:p w14:paraId="19A4197C" w14:textId="77777777" w:rsidR="00461736" w:rsidRPr="003A4981" w:rsidRDefault="00461736" w:rsidP="004617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772598D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417" w:type="dxa"/>
          </w:tcPr>
          <w:p w14:paraId="08E25636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59" w:type="dxa"/>
          </w:tcPr>
          <w:p w14:paraId="6E11FCE1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t>148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32DD8">
              <w:rPr>
                <w:rFonts w:ascii="TH SarabunPSK" w:hAnsi="TH SarabunPSK" w:cs="TH SarabunPSK" w:hint="cs"/>
                <w:sz w:val="28"/>
                <w:cs/>
              </w:rPr>
              <w:t>248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32DD8">
              <w:rPr>
                <w:rFonts w:ascii="TH SarabunPSK" w:hAnsi="TH SarabunPSK" w:cs="TH SarabunPSK" w:hint="cs"/>
                <w:sz w:val="28"/>
                <w:cs/>
              </w:rPr>
              <w:t>945.02</w:t>
            </w:r>
          </w:p>
        </w:tc>
        <w:tc>
          <w:tcPr>
            <w:tcW w:w="1560" w:type="dxa"/>
          </w:tcPr>
          <w:p w14:paraId="431F2479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32DD8">
              <w:rPr>
                <w:rFonts w:ascii="TH SarabunPSK" w:hAnsi="TH SarabunPSK" w:cs="TH SarabunPSK" w:hint="cs"/>
                <w:sz w:val="28"/>
                <w:cs/>
              </w:rPr>
              <w:t>112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32DD8">
              <w:rPr>
                <w:rFonts w:ascii="TH SarabunPSK" w:hAnsi="TH SarabunPSK" w:cs="TH SarabunPSK" w:hint="cs"/>
                <w:sz w:val="28"/>
                <w:cs/>
              </w:rPr>
              <w:t>032.59</w:t>
            </w:r>
          </w:p>
        </w:tc>
      </w:tr>
      <w:tr w:rsidR="00550525" w:rsidRPr="00E209F0" w14:paraId="5F27215D" w14:textId="77777777" w:rsidTr="00605BF5">
        <w:tc>
          <w:tcPr>
            <w:tcW w:w="2411" w:type="dxa"/>
            <w:vMerge/>
          </w:tcPr>
          <w:p w14:paraId="18D5F7E4" w14:textId="77777777" w:rsidR="00461736" w:rsidRPr="003A4981" w:rsidRDefault="00461736" w:rsidP="00461736">
            <w:pPr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6393AC09" w14:textId="77777777" w:rsidR="00461736" w:rsidRPr="003A4981" w:rsidRDefault="00461736" w:rsidP="004617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33BB6AD" w14:textId="77777777" w:rsidR="00461736" w:rsidRPr="003A4981" w:rsidRDefault="00461736" w:rsidP="00461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14DBE9C9" w14:textId="77777777" w:rsidR="00461736" w:rsidRPr="003A4981" w:rsidRDefault="00461736" w:rsidP="004617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14:paraId="53A47CD0" w14:textId="77777777" w:rsidR="00461736" w:rsidRPr="003A4981" w:rsidRDefault="00461736" w:rsidP="004617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8552BA0" w14:textId="77777777" w:rsidR="00461736" w:rsidRPr="003A4981" w:rsidRDefault="00461736" w:rsidP="00461736">
            <w:pPr>
              <w:rPr>
                <w:rFonts w:ascii="TH SarabunPSK" w:hAnsi="TH SarabunPSK" w:cs="TH SarabunPSK"/>
                <w:sz w:val="28"/>
              </w:rPr>
            </w:pPr>
            <w:r w:rsidRPr="003A4981">
              <w:rPr>
                <w:rFonts w:ascii="TH SarabunPSK" w:hAnsi="TH SarabunPSK" w:cs="TH SarabunPSK"/>
                <w:sz w:val="28"/>
              </w:rPr>
              <w:t xml:space="preserve">2.1.2 </w:t>
            </w:r>
            <w:r w:rsidRPr="003A4981">
              <w:rPr>
                <w:rFonts w:ascii="TH SarabunPSK" w:hAnsi="TH SarabunPSK" w:cs="TH SarabunPSK"/>
                <w:sz w:val="28"/>
                <w:cs/>
              </w:rPr>
              <w:t>การวิเคราะห์พยากรณ์และพัฒนาระบบสารสนเทศด้านพลังงาน</w:t>
            </w:r>
          </w:p>
          <w:p w14:paraId="267780D4" w14:textId="77777777" w:rsidR="00461736" w:rsidRPr="003A4981" w:rsidRDefault="00461736" w:rsidP="004617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196077A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417" w:type="dxa"/>
          </w:tcPr>
          <w:p w14:paraId="03A9B196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59" w:type="dxa"/>
          </w:tcPr>
          <w:p w14:paraId="200E67F0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32DD8">
              <w:rPr>
                <w:rFonts w:ascii="TH SarabunPSK" w:hAnsi="TH SarabunPSK" w:cs="TH SarabunPSK" w:hint="cs"/>
                <w:sz w:val="28"/>
                <w:cs/>
              </w:rPr>
              <w:t>597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32DD8">
              <w:rPr>
                <w:rFonts w:ascii="TH SarabunPSK" w:hAnsi="TH SarabunPSK" w:cs="TH SarabunPSK" w:hint="cs"/>
                <w:sz w:val="28"/>
                <w:cs/>
              </w:rPr>
              <w:t>629.26</w:t>
            </w:r>
          </w:p>
        </w:tc>
        <w:tc>
          <w:tcPr>
            <w:tcW w:w="1560" w:type="dxa"/>
          </w:tcPr>
          <w:p w14:paraId="63B62E9D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t>474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32DD8">
              <w:rPr>
                <w:rFonts w:ascii="TH SarabunPSK" w:hAnsi="TH SarabunPSK" w:cs="TH SarabunPSK" w:hint="cs"/>
                <w:sz w:val="28"/>
                <w:cs/>
              </w:rPr>
              <w:t>851.83</w:t>
            </w:r>
          </w:p>
        </w:tc>
      </w:tr>
      <w:tr w:rsidR="00550525" w:rsidRPr="00E209F0" w14:paraId="416585EE" w14:textId="77777777" w:rsidTr="00605BF5">
        <w:tc>
          <w:tcPr>
            <w:tcW w:w="2411" w:type="dxa"/>
            <w:vMerge/>
          </w:tcPr>
          <w:p w14:paraId="7B37CEF0" w14:textId="77777777" w:rsidR="00461736" w:rsidRPr="003A4981" w:rsidRDefault="00461736" w:rsidP="00461736">
            <w:pPr>
              <w:ind w:firstLine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70ACB72" w14:textId="77777777" w:rsidR="00461736" w:rsidRPr="003A4981" w:rsidRDefault="00461736" w:rsidP="004617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642B8A6F" w14:textId="77777777" w:rsidR="00461736" w:rsidRPr="003A4981" w:rsidRDefault="00461736" w:rsidP="004617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756AC31A" w14:textId="77777777" w:rsidR="00461736" w:rsidRPr="003A4981" w:rsidRDefault="00461736" w:rsidP="004617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14:paraId="1BCBA32D" w14:textId="77777777" w:rsidR="00461736" w:rsidRPr="003A4981" w:rsidRDefault="00461736" w:rsidP="004617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E3FAA05" w14:textId="77777777" w:rsidR="00461736" w:rsidRPr="003A4981" w:rsidRDefault="00461736" w:rsidP="00461736">
            <w:pPr>
              <w:rPr>
                <w:rFonts w:ascii="TH SarabunPSK" w:hAnsi="TH SarabunPSK" w:cs="TH SarabunPSK"/>
                <w:sz w:val="28"/>
              </w:rPr>
            </w:pPr>
            <w:r w:rsidRPr="003A4981">
              <w:rPr>
                <w:rFonts w:ascii="TH SarabunPSK" w:hAnsi="TH SarabunPSK" w:cs="TH SarabunPSK"/>
                <w:sz w:val="28"/>
              </w:rPr>
              <w:t xml:space="preserve">2.1.3 </w:t>
            </w:r>
            <w:r w:rsidRPr="003A4981">
              <w:rPr>
                <w:rFonts w:ascii="TH SarabunPSK" w:hAnsi="TH SarabunPSK" w:cs="TH SarabunPSK"/>
                <w:sz w:val="28"/>
                <w:cs/>
              </w:rPr>
              <w:t xml:space="preserve">สนับสนุนการปฏิบัติของสำนักงานนโยบายและแผนพลังงาน </w:t>
            </w:r>
          </w:p>
          <w:p w14:paraId="1B6A7642" w14:textId="77777777" w:rsidR="00461736" w:rsidRPr="003A4981" w:rsidRDefault="00461736" w:rsidP="00461736">
            <w:pPr>
              <w:rPr>
                <w:rFonts w:ascii="TH SarabunPSK" w:hAnsi="TH SarabunPSK" w:cs="TH SarabunPSK"/>
                <w:sz w:val="28"/>
              </w:rPr>
            </w:pPr>
            <w:r w:rsidRPr="003A498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14:paraId="5E477FF1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lastRenderedPageBreak/>
              <w:t>90</w:t>
            </w:r>
          </w:p>
        </w:tc>
        <w:tc>
          <w:tcPr>
            <w:tcW w:w="1417" w:type="dxa"/>
          </w:tcPr>
          <w:p w14:paraId="780422B4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559" w:type="dxa"/>
          </w:tcPr>
          <w:p w14:paraId="51B451A5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t>158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32DD8">
              <w:rPr>
                <w:rFonts w:ascii="TH SarabunPSK" w:hAnsi="TH SarabunPSK" w:cs="TH SarabunPSK" w:hint="cs"/>
                <w:sz w:val="28"/>
                <w:cs/>
              </w:rPr>
              <w:t>128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32DD8">
              <w:rPr>
                <w:rFonts w:ascii="TH SarabunPSK" w:hAnsi="TH SarabunPSK" w:cs="TH SarabunPSK" w:hint="cs"/>
                <w:sz w:val="28"/>
                <w:cs/>
              </w:rPr>
              <w:t>542.22</w:t>
            </w:r>
          </w:p>
        </w:tc>
        <w:tc>
          <w:tcPr>
            <w:tcW w:w="1560" w:type="dxa"/>
          </w:tcPr>
          <w:p w14:paraId="0DAD0355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t>158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32DD8">
              <w:rPr>
                <w:rFonts w:ascii="TH SarabunPSK" w:hAnsi="TH SarabunPSK" w:cs="TH SarabunPSK" w:hint="cs"/>
                <w:sz w:val="28"/>
                <w:cs/>
              </w:rPr>
              <w:t>128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32DD8">
              <w:rPr>
                <w:rFonts w:ascii="TH SarabunPSK" w:hAnsi="TH SarabunPSK" w:cs="TH SarabunPSK" w:hint="cs"/>
                <w:sz w:val="28"/>
                <w:cs/>
              </w:rPr>
              <w:t>542.22</w:t>
            </w:r>
          </w:p>
        </w:tc>
      </w:tr>
      <w:tr w:rsidR="00550525" w:rsidRPr="00E209F0" w14:paraId="09C553D4" w14:textId="77777777" w:rsidTr="00605BF5">
        <w:tc>
          <w:tcPr>
            <w:tcW w:w="2411" w:type="dxa"/>
            <w:vMerge/>
          </w:tcPr>
          <w:p w14:paraId="6ECFE22F" w14:textId="77777777" w:rsidR="00461736" w:rsidRPr="003A4981" w:rsidRDefault="00461736" w:rsidP="00461736">
            <w:pPr>
              <w:ind w:firstLine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38252667" w14:textId="77777777" w:rsidR="00461736" w:rsidRPr="003A4981" w:rsidRDefault="00461736" w:rsidP="004617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043F04AE" w14:textId="77777777" w:rsidR="00461736" w:rsidRPr="003A4981" w:rsidRDefault="00461736" w:rsidP="004617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00A330BA" w14:textId="77777777" w:rsidR="00461736" w:rsidRPr="003A4981" w:rsidRDefault="00461736" w:rsidP="004617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14:paraId="0F90F4D0" w14:textId="77777777" w:rsidR="00461736" w:rsidRPr="003A4981" w:rsidRDefault="00461736" w:rsidP="004617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70C8D9B" w14:textId="77777777" w:rsidR="00461736" w:rsidRPr="003A4981" w:rsidRDefault="00461736" w:rsidP="00461736">
            <w:pPr>
              <w:rPr>
                <w:rFonts w:ascii="TH SarabunPSK" w:hAnsi="TH SarabunPSK" w:cs="TH SarabunPSK"/>
                <w:sz w:val="28"/>
              </w:rPr>
            </w:pPr>
            <w:r w:rsidRPr="003A4981">
              <w:rPr>
                <w:rFonts w:ascii="TH SarabunPSK" w:hAnsi="TH SarabunPSK" w:cs="TH SarabunPSK"/>
                <w:sz w:val="28"/>
                <w:cs/>
              </w:rPr>
              <w:t>2.1.4 พัฒนาปรับปรุงระบบสารสนเทศ</w:t>
            </w:r>
          </w:p>
          <w:p w14:paraId="47A14192" w14:textId="77777777" w:rsidR="00461736" w:rsidRPr="003A4981" w:rsidRDefault="00461736" w:rsidP="004617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05D6080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417" w:type="dxa"/>
          </w:tcPr>
          <w:p w14:paraId="694BB589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559" w:type="dxa"/>
          </w:tcPr>
          <w:p w14:paraId="18803AF7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32DD8">
              <w:rPr>
                <w:rFonts w:ascii="TH SarabunPSK" w:hAnsi="TH SarabunPSK" w:cs="TH SarabunPSK" w:hint="cs"/>
                <w:sz w:val="28"/>
                <w:cs/>
              </w:rPr>
              <w:t>327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32DD8">
              <w:rPr>
                <w:rFonts w:ascii="TH SarabunPSK" w:hAnsi="TH SarabunPSK" w:cs="TH SarabunPSK" w:hint="cs"/>
                <w:sz w:val="28"/>
                <w:cs/>
              </w:rPr>
              <w:t>655.58</w:t>
            </w:r>
          </w:p>
        </w:tc>
        <w:tc>
          <w:tcPr>
            <w:tcW w:w="1560" w:type="dxa"/>
          </w:tcPr>
          <w:p w14:paraId="0A62C251" w14:textId="77777777" w:rsidR="00461736" w:rsidRPr="00632DD8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DD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32DD8">
              <w:rPr>
                <w:rFonts w:ascii="TH SarabunPSK" w:hAnsi="TH SarabunPSK" w:cs="TH SarabunPSK" w:hint="cs"/>
                <w:sz w:val="28"/>
                <w:cs/>
              </w:rPr>
              <w:t>327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32DD8">
              <w:rPr>
                <w:rFonts w:ascii="TH SarabunPSK" w:hAnsi="TH SarabunPSK" w:cs="TH SarabunPSK" w:hint="cs"/>
                <w:sz w:val="28"/>
                <w:cs/>
              </w:rPr>
              <w:t>655.58</w:t>
            </w:r>
          </w:p>
        </w:tc>
      </w:tr>
      <w:tr w:rsidR="00550525" w:rsidRPr="00553B76" w14:paraId="05DE30E5" w14:textId="77777777" w:rsidTr="00605BF5">
        <w:tc>
          <w:tcPr>
            <w:tcW w:w="2411" w:type="dxa"/>
          </w:tcPr>
          <w:p w14:paraId="722D9A8B" w14:textId="77777777" w:rsidR="00461736" w:rsidRPr="00553B76" w:rsidRDefault="00461736" w:rsidP="00461736">
            <w:pPr>
              <w:ind w:firstLine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3B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 การศึกษาและพัฒนาการจัดทำนโยบายด้านพลังงาน</w:t>
            </w:r>
          </w:p>
        </w:tc>
        <w:tc>
          <w:tcPr>
            <w:tcW w:w="1134" w:type="dxa"/>
          </w:tcPr>
          <w:p w14:paraId="5A8EBEFB" w14:textId="77777777" w:rsidR="00461736" w:rsidRPr="00553B76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B76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14:paraId="31418005" w14:textId="77777777" w:rsidR="00461736" w:rsidRPr="00553B76" w:rsidRDefault="00461736" w:rsidP="00461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3B76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559" w:type="dxa"/>
          </w:tcPr>
          <w:p w14:paraId="38D91BAE" w14:textId="77777777" w:rsidR="00461736" w:rsidRPr="00553B76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B76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553B76">
              <w:rPr>
                <w:rFonts w:ascii="TH SarabunPSK" w:hAnsi="TH SarabunPSK" w:cs="TH SarabunPSK"/>
                <w:sz w:val="28"/>
              </w:rPr>
              <w:t>,</w:t>
            </w:r>
            <w:r w:rsidRPr="00553B76">
              <w:rPr>
                <w:rFonts w:ascii="TH SarabunPSK" w:hAnsi="TH SarabunPSK" w:cs="TH SarabunPSK" w:hint="cs"/>
                <w:sz w:val="28"/>
                <w:cs/>
              </w:rPr>
              <w:t>915</w:t>
            </w:r>
            <w:r w:rsidRPr="00553B76">
              <w:rPr>
                <w:rFonts w:ascii="TH SarabunPSK" w:hAnsi="TH SarabunPSK" w:cs="TH SarabunPSK"/>
                <w:sz w:val="28"/>
              </w:rPr>
              <w:t>,</w:t>
            </w:r>
            <w:r w:rsidRPr="00553B76">
              <w:rPr>
                <w:rFonts w:ascii="TH SarabunPSK" w:hAnsi="TH SarabunPSK" w:cs="TH SarabunPSK" w:hint="cs"/>
                <w:sz w:val="28"/>
                <w:cs/>
              </w:rPr>
              <w:t>210.00</w:t>
            </w:r>
          </w:p>
        </w:tc>
        <w:tc>
          <w:tcPr>
            <w:tcW w:w="1559" w:type="dxa"/>
          </w:tcPr>
          <w:p w14:paraId="7C07B035" w14:textId="77777777" w:rsidR="00461736" w:rsidRPr="00553B76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B76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553B76">
              <w:rPr>
                <w:rFonts w:ascii="TH SarabunPSK" w:hAnsi="TH SarabunPSK" w:cs="TH SarabunPSK"/>
                <w:sz w:val="28"/>
              </w:rPr>
              <w:t>,</w:t>
            </w:r>
            <w:r w:rsidRPr="00553B76">
              <w:rPr>
                <w:rFonts w:ascii="TH SarabunPSK" w:hAnsi="TH SarabunPSK" w:cs="TH SarabunPSK" w:hint="cs"/>
                <w:sz w:val="28"/>
                <w:cs/>
              </w:rPr>
              <w:t>915</w:t>
            </w:r>
            <w:r w:rsidRPr="00553B76">
              <w:rPr>
                <w:rFonts w:ascii="TH SarabunPSK" w:hAnsi="TH SarabunPSK" w:cs="TH SarabunPSK"/>
                <w:sz w:val="28"/>
              </w:rPr>
              <w:t>,</w:t>
            </w:r>
            <w:r w:rsidRPr="00553B76">
              <w:rPr>
                <w:rFonts w:ascii="TH SarabunPSK" w:hAnsi="TH SarabunPSK" w:cs="TH SarabunPSK" w:hint="cs"/>
                <w:sz w:val="28"/>
                <w:cs/>
              </w:rPr>
              <w:t>210.00</w:t>
            </w:r>
          </w:p>
        </w:tc>
        <w:tc>
          <w:tcPr>
            <w:tcW w:w="2268" w:type="dxa"/>
          </w:tcPr>
          <w:p w14:paraId="4DFFE4D4" w14:textId="77777777" w:rsidR="00461736" w:rsidRPr="00553B76" w:rsidRDefault="00461736" w:rsidP="00461736">
            <w:pPr>
              <w:rPr>
                <w:rFonts w:ascii="TH SarabunPSK" w:hAnsi="TH SarabunPSK" w:cs="TH SarabunPSK"/>
                <w:sz w:val="28"/>
                <w:cs/>
              </w:rPr>
            </w:pPr>
            <w:r w:rsidRPr="00553B76">
              <w:rPr>
                <w:rFonts w:ascii="TH SarabunPSK" w:hAnsi="TH SarabunPSK" w:cs="TH SarabunPSK" w:hint="cs"/>
                <w:sz w:val="28"/>
                <w:cs/>
              </w:rPr>
              <w:t>2.2.1 การศึกษาและพัฒนาการจัดทำนโยบายด้านพลังงาน</w:t>
            </w:r>
          </w:p>
        </w:tc>
        <w:tc>
          <w:tcPr>
            <w:tcW w:w="1418" w:type="dxa"/>
          </w:tcPr>
          <w:p w14:paraId="6CFA715B" w14:textId="77777777" w:rsidR="00461736" w:rsidRPr="00553B76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14:paraId="5EDB8FD1" w14:textId="77777777" w:rsidR="00461736" w:rsidRPr="00553B76" w:rsidRDefault="00461736" w:rsidP="00461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59" w:type="dxa"/>
          </w:tcPr>
          <w:p w14:paraId="28292429" w14:textId="77777777" w:rsidR="00461736" w:rsidRPr="00553B76" w:rsidRDefault="00461736" w:rsidP="00461736">
            <w:pPr>
              <w:rPr>
                <w:rFonts w:ascii="TH SarabunPSK" w:hAnsi="TH SarabunPSK" w:cs="TH SarabunPSK"/>
                <w:sz w:val="28"/>
              </w:rPr>
            </w:pPr>
            <w:r w:rsidRPr="00553B76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553B76">
              <w:rPr>
                <w:rFonts w:ascii="TH SarabunPSK" w:hAnsi="TH SarabunPSK" w:cs="TH SarabunPSK"/>
                <w:sz w:val="28"/>
              </w:rPr>
              <w:t>,</w:t>
            </w:r>
            <w:r w:rsidRPr="00553B76">
              <w:rPr>
                <w:rFonts w:ascii="TH SarabunPSK" w:hAnsi="TH SarabunPSK" w:cs="TH SarabunPSK" w:hint="cs"/>
                <w:sz w:val="28"/>
                <w:cs/>
              </w:rPr>
              <w:t>915</w:t>
            </w:r>
            <w:r w:rsidRPr="00553B76">
              <w:rPr>
                <w:rFonts w:ascii="TH SarabunPSK" w:hAnsi="TH SarabunPSK" w:cs="TH SarabunPSK"/>
                <w:sz w:val="28"/>
              </w:rPr>
              <w:t>,</w:t>
            </w:r>
            <w:r w:rsidRPr="00553B76">
              <w:rPr>
                <w:rFonts w:ascii="TH SarabunPSK" w:hAnsi="TH SarabunPSK" w:cs="TH SarabunPSK" w:hint="cs"/>
                <w:sz w:val="28"/>
                <w:cs/>
              </w:rPr>
              <w:t>210.00</w:t>
            </w:r>
          </w:p>
        </w:tc>
        <w:tc>
          <w:tcPr>
            <w:tcW w:w="1560" w:type="dxa"/>
          </w:tcPr>
          <w:p w14:paraId="4D5D0D90" w14:textId="77777777" w:rsidR="00461736" w:rsidRPr="00553B76" w:rsidRDefault="00461736" w:rsidP="004617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957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605.00</w:t>
            </w:r>
          </w:p>
        </w:tc>
      </w:tr>
      <w:tr w:rsidR="00550525" w:rsidRPr="00553B76" w14:paraId="74CD1627" w14:textId="77777777" w:rsidTr="00605BF5">
        <w:tc>
          <w:tcPr>
            <w:tcW w:w="2411" w:type="dxa"/>
          </w:tcPr>
          <w:p w14:paraId="38068407" w14:textId="77777777" w:rsidR="00461736" w:rsidRPr="00553B76" w:rsidRDefault="00461736" w:rsidP="00461736">
            <w:pPr>
              <w:ind w:firstLine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3B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 การศึกษาและพัฒนาแนวทางการกำกับดูแลกิจการและราคาพลังงาน</w:t>
            </w:r>
          </w:p>
        </w:tc>
        <w:tc>
          <w:tcPr>
            <w:tcW w:w="1134" w:type="dxa"/>
          </w:tcPr>
          <w:p w14:paraId="6D03DB47" w14:textId="77777777" w:rsidR="00461736" w:rsidRPr="00553B76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B76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14:paraId="480031B9" w14:textId="77777777" w:rsidR="00461736" w:rsidRPr="00553B76" w:rsidRDefault="00461736" w:rsidP="00461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3B7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559" w:type="dxa"/>
          </w:tcPr>
          <w:p w14:paraId="4A8054A8" w14:textId="77777777" w:rsidR="00461736" w:rsidRPr="00553B76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B76"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Pr="00553B76">
              <w:rPr>
                <w:rFonts w:ascii="TH SarabunPSK" w:hAnsi="TH SarabunPSK" w:cs="TH SarabunPSK"/>
                <w:sz w:val="28"/>
              </w:rPr>
              <w:t>,</w:t>
            </w:r>
            <w:r w:rsidRPr="00553B76">
              <w:rPr>
                <w:rFonts w:ascii="TH SarabunPSK" w:hAnsi="TH SarabunPSK" w:cs="TH SarabunPSK" w:hint="cs"/>
                <w:sz w:val="28"/>
                <w:cs/>
              </w:rPr>
              <w:t>865</w:t>
            </w:r>
            <w:r w:rsidRPr="00553B76">
              <w:rPr>
                <w:rFonts w:ascii="TH SarabunPSK" w:hAnsi="TH SarabunPSK" w:cs="TH SarabunPSK"/>
                <w:sz w:val="28"/>
              </w:rPr>
              <w:t>,</w:t>
            </w:r>
            <w:r w:rsidRPr="00553B76">
              <w:rPr>
                <w:rFonts w:ascii="TH SarabunPSK" w:hAnsi="TH SarabunPSK" w:cs="TH SarabunPSK" w:hint="cs"/>
                <w:sz w:val="28"/>
                <w:cs/>
              </w:rPr>
              <w:t>000.00</w:t>
            </w:r>
          </w:p>
        </w:tc>
        <w:tc>
          <w:tcPr>
            <w:tcW w:w="1559" w:type="dxa"/>
          </w:tcPr>
          <w:p w14:paraId="383C91B1" w14:textId="77777777" w:rsidR="00461736" w:rsidRPr="00553B76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B76"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Pr="00553B76">
              <w:rPr>
                <w:rFonts w:ascii="TH SarabunPSK" w:hAnsi="TH SarabunPSK" w:cs="TH SarabunPSK"/>
                <w:sz w:val="28"/>
              </w:rPr>
              <w:t>,</w:t>
            </w:r>
            <w:r w:rsidRPr="00553B76">
              <w:rPr>
                <w:rFonts w:ascii="TH SarabunPSK" w:hAnsi="TH SarabunPSK" w:cs="TH SarabunPSK" w:hint="cs"/>
                <w:sz w:val="28"/>
                <w:cs/>
              </w:rPr>
              <w:t>865</w:t>
            </w:r>
            <w:r w:rsidRPr="00553B76">
              <w:rPr>
                <w:rFonts w:ascii="TH SarabunPSK" w:hAnsi="TH SarabunPSK" w:cs="TH SarabunPSK"/>
                <w:sz w:val="28"/>
              </w:rPr>
              <w:t>,</w:t>
            </w:r>
            <w:r w:rsidRPr="00553B76">
              <w:rPr>
                <w:rFonts w:ascii="TH SarabunPSK" w:hAnsi="TH SarabunPSK" w:cs="TH SarabunPSK" w:hint="cs"/>
                <w:sz w:val="28"/>
                <w:cs/>
              </w:rPr>
              <w:t>000.00</w:t>
            </w:r>
          </w:p>
        </w:tc>
        <w:tc>
          <w:tcPr>
            <w:tcW w:w="2268" w:type="dxa"/>
          </w:tcPr>
          <w:p w14:paraId="06ADF2EB" w14:textId="77777777" w:rsidR="00461736" w:rsidRPr="00553B76" w:rsidRDefault="00461736" w:rsidP="00461736">
            <w:pPr>
              <w:rPr>
                <w:rFonts w:ascii="TH SarabunPSK" w:hAnsi="TH SarabunPSK" w:cs="TH SarabunPSK"/>
                <w:sz w:val="28"/>
                <w:cs/>
              </w:rPr>
            </w:pPr>
            <w:r w:rsidRPr="00553B76">
              <w:rPr>
                <w:rFonts w:ascii="TH SarabunPSK" w:hAnsi="TH SarabunPSK" w:cs="TH SarabunPSK" w:hint="cs"/>
                <w:sz w:val="28"/>
                <w:cs/>
              </w:rPr>
              <w:t>2.3.1 การศึกษาและพัฒนาแนวทางการกำกับดูแลกิจการและราคาพลังงาน</w:t>
            </w:r>
          </w:p>
        </w:tc>
        <w:tc>
          <w:tcPr>
            <w:tcW w:w="1418" w:type="dxa"/>
          </w:tcPr>
          <w:p w14:paraId="5A4CDD03" w14:textId="77777777" w:rsidR="00461736" w:rsidRPr="00553B76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14:paraId="51C7AC68" w14:textId="77777777" w:rsidR="00461736" w:rsidRPr="00553B76" w:rsidRDefault="00461736" w:rsidP="00461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59" w:type="dxa"/>
          </w:tcPr>
          <w:p w14:paraId="742DF655" w14:textId="77777777" w:rsidR="00461736" w:rsidRPr="00553B76" w:rsidRDefault="00461736" w:rsidP="00461736">
            <w:pPr>
              <w:rPr>
                <w:rFonts w:ascii="TH SarabunPSK" w:hAnsi="TH SarabunPSK" w:cs="TH SarabunPSK"/>
                <w:sz w:val="28"/>
              </w:rPr>
            </w:pPr>
            <w:r w:rsidRPr="00553B76"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Pr="00553B76">
              <w:rPr>
                <w:rFonts w:ascii="TH SarabunPSK" w:hAnsi="TH SarabunPSK" w:cs="TH SarabunPSK"/>
                <w:sz w:val="28"/>
              </w:rPr>
              <w:t>,</w:t>
            </w:r>
            <w:r w:rsidRPr="00553B76">
              <w:rPr>
                <w:rFonts w:ascii="TH SarabunPSK" w:hAnsi="TH SarabunPSK" w:cs="TH SarabunPSK" w:hint="cs"/>
                <w:sz w:val="28"/>
                <w:cs/>
              </w:rPr>
              <w:t>865</w:t>
            </w:r>
            <w:r w:rsidRPr="00553B76">
              <w:rPr>
                <w:rFonts w:ascii="TH SarabunPSK" w:hAnsi="TH SarabunPSK" w:cs="TH SarabunPSK"/>
                <w:sz w:val="28"/>
              </w:rPr>
              <w:t>,</w:t>
            </w:r>
            <w:r w:rsidRPr="00553B76">
              <w:rPr>
                <w:rFonts w:ascii="TH SarabunPSK" w:hAnsi="TH SarabunPSK" w:cs="TH SarabunPSK" w:hint="cs"/>
                <w:sz w:val="28"/>
                <w:cs/>
              </w:rPr>
              <w:t>000.00</w:t>
            </w:r>
          </w:p>
        </w:tc>
        <w:tc>
          <w:tcPr>
            <w:tcW w:w="1560" w:type="dxa"/>
          </w:tcPr>
          <w:p w14:paraId="225011F1" w14:textId="77777777" w:rsidR="00461736" w:rsidRPr="00553B76" w:rsidRDefault="00461736" w:rsidP="00461736">
            <w:pPr>
              <w:rPr>
                <w:rFonts w:ascii="TH SarabunPSK" w:hAnsi="TH SarabunPSK" w:cs="TH SarabunPSK"/>
                <w:sz w:val="28"/>
              </w:rPr>
            </w:pPr>
            <w:r w:rsidRPr="00553B76"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Pr="00553B76">
              <w:rPr>
                <w:rFonts w:ascii="TH SarabunPSK" w:hAnsi="TH SarabunPSK" w:cs="TH SarabunPSK"/>
                <w:sz w:val="28"/>
              </w:rPr>
              <w:t>,</w:t>
            </w:r>
            <w:r w:rsidRPr="00553B76">
              <w:rPr>
                <w:rFonts w:ascii="TH SarabunPSK" w:hAnsi="TH SarabunPSK" w:cs="TH SarabunPSK" w:hint="cs"/>
                <w:sz w:val="28"/>
                <w:cs/>
              </w:rPr>
              <w:t>865</w:t>
            </w:r>
            <w:r w:rsidRPr="00553B76">
              <w:rPr>
                <w:rFonts w:ascii="TH SarabunPSK" w:hAnsi="TH SarabunPSK" w:cs="TH SarabunPSK"/>
                <w:sz w:val="28"/>
              </w:rPr>
              <w:t>,</w:t>
            </w:r>
            <w:r w:rsidRPr="00553B76">
              <w:rPr>
                <w:rFonts w:ascii="TH SarabunPSK" w:hAnsi="TH SarabunPSK" w:cs="TH SarabunPSK" w:hint="cs"/>
                <w:sz w:val="28"/>
                <w:cs/>
              </w:rPr>
              <w:t>000.00</w:t>
            </w:r>
          </w:p>
        </w:tc>
      </w:tr>
      <w:tr w:rsidR="00550525" w:rsidRPr="00E209F0" w14:paraId="33845990" w14:textId="77777777" w:rsidTr="00605BF5">
        <w:tc>
          <w:tcPr>
            <w:tcW w:w="2411" w:type="dxa"/>
            <w:vMerge w:val="restart"/>
          </w:tcPr>
          <w:p w14:paraId="7AD7BA92" w14:textId="77777777" w:rsidR="00461736" w:rsidRPr="00E209F0" w:rsidRDefault="00461736" w:rsidP="00D1693C">
            <w:pPr>
              <w:ind w:firstLine="17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="00D169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ผลผลิตการอนุญาต กำกับ ดูแล ธุรกิจพลังงาน</w:t>
            </w:r>
          </w:p>
        </w:tc>
        <w:tc>
          <w:tcPr>
            <w:tcW w:w="1134" w:type="dxa"/>
            <w:vMerge w:val="restart"/>
          </w:tcPr>
          <w:p w14:paraId="411D5C2A" w14:textId="77777777" w:rsidR="00461736" w:rsidRPr="00E209F0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519</w:t>
            </w:r>
          </w:p>
        </w:tc>
        <w:tc>
          <w:tcPr>
            <w:tcW w:w="1134" w:type="dxa"/>
            <w:vMerge w:val="restart"/>
          </w:tcPr>
          <w:p w14:paraId="1E658B1B" w14:textId="77777777" w:rsidR="00461736" w:rsidRPr="00E209F0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09F0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  <w:vMerge w:val="restart"/>
          </w:tcPr>
          <w:p w14:paraId="3896481A" w14:textId="77777777" w:rsidR="00461736" w:rsidRPr="00E209F0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450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831.18</w:t>
            </w:r>
          </w:p>
        </w:tc>
        <w:tc>
          <w:tcPr>
            <w:tcW w:w="1559" w:type="dxa"/>
            <w:vMerge w:val="restart"/>
          </w:tcPr>
          <w:p w14:paraId="7858D73F" w14:textId="77777777" w:rsidR="00461736" w:rsidRPr="00E209F0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1,738.93</w:t>
            </w:r>
          </w:p>
        </w:tc>
        <w:tc>
          <w:tcPr>
            <w:tcW w:w="2268" w:type="dxa"/>
          </w:tcPr>
          <w:p w14:paraId="034688DF" w14:textId="77777777" w:rsidR="00461736" w:rsidRDefault="00461736" w:rsidP="00461736">
            <w:pPr>
              <w:rPr>
                <w:rFonts w:ascii="TH SarabunPSK" w:hAnsi="TH SarabunPSK" w:cs="TH SarabunPSK"/>
                <w:sz w:val="28"/>
              </w:rPr>
            </w:pPr>
            <w:r w:rsidRPr="00E209F0">
              <w:rPr>
                <w:rFonts w:ascii="TH SarabunPSK" w:hAnsi="TH SarabunPSK" w:cs="TH SarabunPSK"/>
                <w:sz w:val="28"/>
              </w:rPr>
              <w:t>2.</w:t>
            </w:r>
            <w:r w:rsidR="00D1693C">
              <w:rPr>
                <w:rFonts w:ascii="TH SarabunPSK" w:hAnsi="TH SarabunPSK" w:cs="TH SarabunPSK"/>
                <w:sz w:val="28"/>
              </w:rPr>
              <w:t>4</w:t>
            </w:r>
            <w:r w:rsidRPr="00E209F0">
              <w:rPr>
                <w:rFonts w:ascii="TH SarabunPSK" w:hAnsi="TH SarabunPSK" w:cs="TH SarabunPSK"/>
                <w:sz w:val="28"/>
              </w:rPr>
              <w:t xml:space="preserve">.1 </w:t>
            </w:r>
            <w:r w:rsidRPr="00E209F0">
              <w:rPr>
                <w:rFonts w:ascii="TH SarabunPSK" w:hAnsi="TH SarabunPSK" w:cs="TH SarabunPSK"/>
                <w:sz w:val="28"/>
                <w:cs/>
              </w:rPr>
              <w:t>กำกับการค้าและการสำรอง</w:t>
            </w:r>
          </w:p>
          <w:p w14:paraId="43FD8597" w14:textId="77777777" w:rsidR="00461736" w:rsidRPr="00E209F0" w:rsidRDefault="00461736" w:rsidP="004617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FFABCA2" w14:textId="77777777" w:rsidR="00461736" w:rsidRPr="00E209F0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22,171</w:t>
            </w:r>
          </w:p>
        </w:tc>
        <w:tc>
          <w:tcPr>
            <w:tcW w:w="1417" w:type="dxa"/>
          </w:tcPr>
          <w:p w14:paraId="01238E56" w14:textId="77777777" w:rsidR="00461736" w:rsidRPr="00E209F0" w:rsidRDefault="00461736" w:rsidP="00461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09F0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14:paraId="4C1839E8" w14:textId="77777777" w:rsidR="00461736" w:rsidRPr="00E209F0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18,718,447.04</w:t>
            </w:r>
          </w:p>
        </w:tc>
        <w:tc>
          <w:tcPr>
            <w:tcW w:w="1560" w:type="dxa"/>
          </w:tcPr>
          <w:p w14:paraId="587249C1" w14:textId="77777777" w:rsidR="00461736" w:rsidRPr="00E209F0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844.28</w:t>
            </w:r>
          </w:p>
        </w:tc>
      </w:tr>
      <w:tr w:rsidR="00550525" w:rsidRPr="00E209F0" w14:paraId="4D78028A" w14:textId="77777777" w:rsidTr="00605BF5">
        <w:tc>
          <w:tcPr>
            <w:tcW w:w="2411" w:type="dxa"/>
            <w:vMerge/>
          </w:tcPr>
          <w:p w14:paraId="776CCB17" w14:textId="77777777" w:rsidR="00461736" w:rsidRPr="00E209F0" w:rsidRDefault="00461736" w:rsidP="00461736">
            <w:pPr>
              <w:ind w:firstLine="176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3B83322" w14:textId="77777777" w:rsidR="00461736" w:rsidRPr="00E209F0" w:rsidRDefault="00461736" w:rsidP="0046173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vMerge/>
          </w:tcPr>
          <w:p w14:paraId="6C8E69E7" w14:textId="77777777" w:rsidR="00461736" w:rsidRPr="00E209F0" w:rsidRDefault="00461736" w:rsidP="00461736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2E81B8DB" w14:textId="77777777" w:rsidR="00461736" w:rsidRPr="00E209F0" w:rsidRDefault="00461736" w:rsidP="0046173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9" w:type="dxa"/>
            <w:vMerge/>
          </w:tcPr>
          <w:p w14:paraId="419D7FCD" w14:textId="77777777" w:rsidR="00461736" w:rsidRPr="00E209F0" w:rsidRDefault="00461736" w:rsidP="0046173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523CB7EF" w14:textId="77777777" w:rsidR="00461736" w:rsidRDefault="00461736" w:rsidP="00461736">
            <w:pPr>
              <w:rPr>
                <w:rFonts w:ascii="TH SarabunPSK" w:hAnsi="TH SarabunPSK" w:cs="TH SarabunPSK"/>
                <w:sz w:val="28"/>
              </w:rPr>
            </w:pPr>
            <w:r w:rsidRPr="00E209F0">
              <w:rPr>
                <w:rFonts w:ascii="TH SarabunPSK" w:hAnsi="TH SarabunPSK" w:cs="TH SarabunPSK"/>
                <w:sz w:val="28"/>
              </w:rPr>
              <w:t>2.</w:t>
            </w:r>
            <w:r w:rsidR="00D1693C">
              <w:rPr>
                <w:rFonts w:ascii="TH SarabunPSK" w:hAnsi="TH SarabunPSK" w:cs="TH SarabunPSK"/>
                <w:sz w:val="28"/>
              </w:rPr>
              <w:t>4.2</w:t>
            </w:r>
            <w:r w:rsidRPr="00E209F0">
              <w:rPr>
                <w:rFonts w:ascii="TH SarabunPSK" w:hAnsi="TH SarabunPSK" w:cs="TH SarabunPSK"/>
                <w:sz w:val="28"/>
              </w:rPr>
              <w:t xml:space="preserve"> </w:t>
            </w:r>
            <w:r w:rsidRPr="00E209F0">
              <w:rPr>
                <w:rFonts w:ascii="TH SarabunPSK" w:hAnsi="TH SarabunPSK" w:cs="TH SarabunPSK"/>
                <w:sz w:val="28"/>
                <w:cs/>
              </w:rPr>
              <w:t>กำกับคุณภาพ</w:t>
            </w:r>
          </w:p>
          <w:p w14:paraId="7E692B34" w14:textId="77777777" w:rsidR="00461736" w:rsidRPr="00E209F0" w:rsidRDefault="00461736" w:rsidP="004617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3AB72DD" w14:textId="77777777" w:rsidR="00461736" w:rsidRPr="00B63DCE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DCE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B63DCE">
              <w:rPr>
                <w:rFonts w:ascii="TH SarabunPSK" w:hAnsi="TH SarabunPSK" w:cs="TH SarabunPSK"/>
                <w:sz w:val="28"/>
              </w:rPr>
              <w:t>170</w:t>
            </w:r>
          </w:p>
        </w:tc>
        <w:tc>
          <w:tcPr>
            <w:tcW w:w="1417" w:type="dxa"/>
          </w:tcPr>
          <w:p w14:paraId="03623D43" w14:textId="77777777" w:rsidR="00461736" w:rsidRPr="00B63DCE" w:rsidRDefault="00461736" w:rsidP="00461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3DCE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14:paraId="6AD4F6EC" w14:textId="77777777" w:rsidR="00461736" w:rsidRPr="00B63DCE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DCE">
              <w:rPr>
                <w:rFonts w:ascii="TH SarabunPSK" w:hAnsi="TH SarabunPSK" w:cs="TH SarabunPSK"/>
                <w:sz w:val="28"/>
              </w:rPr>
              <w:t>52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B63DCE">
              <w:rPr>
                <w:rFonts w:ascii="TH SarabunPSK" w:hAnsi="TH SarabunPSK" w:cs="TH SarabunPSK"/>
                <w:sz w:val="28"/>
              </w:rPr>
              <w:t>851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B63DCE">
              <w:rPr>
                <w:rFonts w:ascii="TH SarabunPSK" w:hAnsi="TH SarabunPSK" w:cs="TH SarabunPSK"/>
                <w:sz w:val="28"/>
              </w:rPr>
              <w:t>677.20</w:t>
            </w:r>
          </w:p>
        </w:tc>
        <w:tc>
          <w:tcPr>
            <w:tcW w:w="1560" w:type="dxa"/>
          </w:tcPr>
          <w:p w14:paraId="0711B5CC" w14:textId="77777777" w:rsidR="00461736" w:rsidRPr="00B63DCE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DCE">
              <w:rPr>
                <w:rFonts w:ascii="TH SarabunPSK" w:hAnsi="TH SarabunPSK" w:cs="TH SarabunPSK"/>
                <w:sz w:val="28"/>
              </w:rPr>
              <w:t>16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B63DCE">
              <w:rPr>
                <w:rFonts w:ascii="TH SarabunPSK" w:hAnsi="TH SarabunPSK" w:cs="TH SarabunPSK"/>
                <w:sz w:val="28"/>
              </w:rPr>
              <w:t>672.45</w:t>
            </w:r>
          </w:p>
        </w:tc>
      </w:tr>
      <w:tr w:rsidR="00550525" w:rsidRPr="00E209F0" w14:paraId="7AC508FF" w14:textId="77777777" w:rsidTr="00605BF5">
        <w:tc>
          <w:tcPr>
            <w:tcW w:w="2411" w:type="dxa"/>
            <w:vMerge/>
          </w:tcPr>
          <w:p w14:paraId="10064127" w14:textId="77777777" w:rsidR="00461736" w:rsidRPr="00E209F0" w:rsidRDefault="00461736" w:rsidP="00461736">
            <w:pPr>
              <w:ind w:firstLine="176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5AFE208D" w14:textId="77777777" w:rsidR="00461736" w:rsidRPr="00E209F0" w:rsidRDefault="00461736" w:rsidP="0046173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vMerge/>
          </w:tcPr>
          <w:p w14:paraId="6233A194" w14:textId="77777777" w:rsidR="00461736" w:rsidRPr="00E209F0" w:rsidRDefault="00461736" w:rsidP="00461736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71CA9B3B" w14:textId="77777777" w:rsidR="00461736" w:rsidRPr="00E209F0" w:rsidRDefault="00461736" w:rsidP="0046173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9" w:type="dxa"/>
            <w:vMerge/>
          </w:tcPr>
          <w:p w14:paraId="04B218EE" w14:textId="77777777" w:rsidR="00461736" w:rsidRPr="00E209F0" w:rsidRDefault="00461736" w:rsidP="0046173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3F73048E" w14:textId="77777777" w:rsidR="00461736" w:rsidRDefault="00461736" w:rsidP="00461736">
            <w:pPr>
              <w:rPr>
                <w:rFonts w:ascii="TH SarabunPSK" w:hAnsi="TH SarabunPSK" w:cs="TH SarabunPSK"/>
                <w:sz w:val="28"/>
              </w:rPr>
            </w:pPr>
            <w:r w:rsidRPr="00E209F0">
              <w:rPr>
                <w:rFonts w:ascii="TH SarabunPSK" w:hAnsi="TH SarabunPSK" w:cs="TH SarabunPSK"/>
                <w:sz w:val="28"/>
                <w:cs/>
              </w:rPr>
              <w:t>2.3.3 กำกับดูแลความปลอดภัยด้านธุรกิจพลังงาน</w:t>
            </w:r>
          </w:p>
          <w:p w14:paraId="3A8287DD" w14:textId="77777777" w:rsidR="00461736" w:rsidRPr="00E209F0" w:rsidRDefault="00461736" w:rsidP="0046173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3CA2FFAE" w14:textId="77777777" w:rsidR="00461736" w:rsidRPr="00B63DCE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DCE">
              <w:rPr>
                <w:rFonts w:ascii="TH SarabunPSK" w:hAnsi="TH SarabunPSK" w:cs="TH SarabunPSK"/>
                <w:sz w:val="28"/>
              </w:rPr>
              <w:t>61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B63DCE">
              <w:rPr>
                <w:rFonts w:ascii="TH SarabunPSK" w:hAnsi="TH SarabunPSK" w:cs="TH SarabunPSK"/>
                <w:sz w:val="28"/>
              </w:rPr>
              <w:t>178</w:t>
            </w:r>
          </w:p>
        </w:tc>
        <w:tc>
          <w:tcPr>
            <w:tcW w:w="1417" w:type="dxa"/>
          </w:tcPr>
          <w:p w14:paraId="54377A3F" w14:textId="77777777" w:rsidR="00461736" w:rsidRPr="00B63DCE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DCE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14:paraId="6F599A07" w14:textId="77777777" w:rsidR="00461736" w:rsidRPr="00B63DCE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DCE">
              <w:rPr>
                <w:rFonts w:ascii="TH SarabunPSK" w:hAnsi="TH SarabunPSK" w:cs="TH SarabunPSK"/>
                <w:sz w:val="28"/>
              </w:rPr>
              <w:t>78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B63DCE">
              <w:rPr>
                <w:rFonts w:ascii="TH SarabunPSK" w:hAnsi="TH SarabunPSK" w:cs="TH SarabunPSK"/>
                <w:sz w:val="28"/>
              </w:rPr>
              <w:t>880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B63DCE">
              <w:rPr>
                <w:rFonts w:ascii="TH SarabunPSK" w:hAnsi="TH SarabunPSK" w:cs="TH SarabunPSK"/>
                <w:sz w:val="28"/>
              </w:rPr>
              <w:t>706.94</w:t>
            </w:r>
          </w:p>
        </w:tc>
        <w:tc>
          <w:tcPr>
            <w:tcW w:w="1560" w:type="dxa"/>
          </w:tcPr>
          <w:p w14:paraId="5B76E1E6" w14:textId="77777777" w:rsidR="00461736" w:rsidRPr="00B63DCE" w:rsidRDefault="00461736" w:rsidP="004617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DCE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B63DCE">
              <w:rPr>
                <w:rFonts w:ascii="TH SarabunPSK" w:hAnsi="TH SarabunPSK" w:cs="TH SarabunPSK"/>
                <w:sz w:val="28"/>
              </w:rPr>
              <w:t>289.36</w:t>
            </w:r>
          </w:p>
        </w:tc>
      </w:tr>
      <w:tr w:rsidR="00D1693C" w:rsidRPr="00E209F0" w14:paraId="68BAA332" w14:textId="77777777" w:rsidTr="00605BF5">
        <w:tc>
          <w:tcPr>
            <w:tcW w:w="16019" w:type="dxa"/>
            <w:gridSpan w:val="10"/>
          </w:tcPr>
          <w:p w14:paraId="73F713AC" w14:textId="77777777" w:rsidR="00D1693C" w:rsidRPr="00E209F0" w:rsidRDefault="00D1693C" w:rsidP="00D169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>3. ยุทธศาสตร์การพัฒนาพลังงานที่ยั่งยืนและเป็นมิตรต่อสิ่งแวดล้อม</w:t>
            </w:r>
          </w:p>
        </w:tc>
      </w:tr>
      <w:tr w:rsidR="00D1693C" w:rsidRPr="00E209F0" w14:paraId="1A72D33E" w14:textId="77777777" w:rsidTr="00605BF5">
        <w:tc>
          <w:tcPr>
            <w:tcW w:w="16019" w:type="dxa"/>
            <w:gridSpan w:val="10"/>
          </w:tcPr>
          <w:p w14:paraId="5B139CCA" w14:textId="77777777" w:rsidR="00D1693C" w:rsidRPr="00E209F0" w:rsidRDefault="00D1693C" w:rsidP="00D1693C">
            <w:pPr>
              <w:ind w:firstLine="17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9F0">
              <w:rPr>
                <w:rFonts w:ascii="TH SarabunPSK" w:hAnsi="TH SarabunPSK" w:cs="TH SarabunPSK"/>
                <w:b/>
                <w:bCs/>
                <w:sz w:val="28"/>
                <w:cs/>
              </w:rPr>
              <w:t>3.1 ด้านการอนุรักษ์พลังงาน</w:t>
            </w:r>
          </w:p>
        </w:tc>
      </w:tr>
      <w:tr w:rsidR="00D1693C" w:rsidRPr="00E209F0" w14:paraId="052339E4" w14:textId="77777777" w:rsidTr="00605BF5">
        <w:tc>
          <w:tcPr>
            <w:tcW w:w="2411" w:type="dxa"/>
            <w:vMerge w:val="restart"/>
          </w:tcPr>
          <w:p w14:paraId="421EAD8B" w14:textId="77777777" w:rsidR="00D1693C" w:rsidRPr="00E209F0" w:rsidRDefault="00D1693C" w:rsidP="00D1693C">
            <w:pPr>
              <w:ind w:firstLine="460"/>
              <w:rPr>
                <w:rFonts w:ascii="TH SarabunPSK" w:hAnsi="TH SarabunPSK" w:cs="TH SarabunPSK"/>
                <w:sz w:val="28"/>
              </w:rPr>
            </w:pPr>
            <w:r w:rsidRPr="00E209F0">
              <w:rPr>
                <w:rFonts w:ascii="TH SarabunPSK" w:hAnsi="TH SarabunPSK" w:cs="TH SarabunPSK"/>
                <w:sz w:val="28"/>
                <w:cs/>
              </w:rPr>
              <w:t>3.1.1 ผลผลิตการอนุรักษ์พลังงาน</w:t>
            </w:r>
          </w:p>
        </w:tc>
        <w:tc>
          <w:tcPr>
            <w:tcW w:w="1134" w:type="dxa"/>
            <w:vMerge w:val="restart"/>
          </w:tcPr>
          <w:p w14:paraId="2DF473EE" w14:textId="77777777" w:rsidR="00D1693C" w:rsidRPr="00E209F0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10,959</w:t>
            </w:r>
          </w:p>
        </w:tc>
        <w:tc>
          <w:tcPr>
            <w:tcW w:w="1134" w:type="dxa"/>
            <w:vMerge w:val="restart"/>
          </w:tcPr>
          <w:p w14:paraId="1610416A" w14:textId="77777777" w:rsidR="00D1693C" w:rsidRPr="00E209F0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09F0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</w:p>
        </w:tc>
        <w:tc>
          <w:tcPr>
            <w:tcW w:w="1559" w:type="dxa"/>
            <w:vMerge w:val="restart"/>
          </w:tcPr>
          <w:p w14:paraId="08AA2BB8" w14:textId="77777777" w:rsidR="00D1693C" w:rsidRPr="00E209F0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240,593,478.43</w:t>
            </w:r>
          </w:p>
        </w:tc>
        <w:tc>
          <w:tcPr>
            <w:tcW w:w="1559" w:type="dxa"/>
            <w:vMerge w:val="restart"/>
          </w:tcPr>
          <w:p w14:paraId="035BEBC4" w14:textId="77777777" w:rsidR="00D1693C" w:rsidRPr="00E209F0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21,953.96</w:t>
            </w:r>
          </w:p>
        </w:tc>
        <w:tc>
          <w:tcPr>
            <w:tcW w:w="2268" w:type="dxa"/>
          </w:tcPr>
          <w:p w14:paraId="78708156" w14:textId="77777777" w:rsidR="00D1693C" w:rsidRPr="00E209F0" w:rsidRDefault="00D1693C" w:rsidP="00D1693C">
            <w:pPr>
              <w:rPr>
                <w:rFonts w:ascii="TH SarabunPSK" w:hAnsi="TH SarabunPSK" w:cs="TH SarabunPSK"/>
                <w:sz w:val="28"/>
              </w:rPr>
            </w:pPr>
            <w:r w:rsidRPr="00E209F0">
              <w:rPr>
                <w:rFonts w:ascii="TH SarabunPSK" w:hAnsi="TH SarabunPSK" w:cs="TH SarabunPSK"/>
                <w:sz w:val="28"/>
                <w:cs/>
              </w:rPr>
              <w:t>3.1.1.1 กำกับ ส่งเสริมและสนับสนุนการอนุรักษ์พลังงาน</w:t>
            </w:r>
          </w:p>
          <w:p w14:paraId="0F1EB6DB" w14:textId="77777777" w:rsidR="00D1693C" w:rsidRPr="00E209F0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859B7B7" w14:textId="77777777" w:rsidR="00D1693C" w:rsidRPr="00E209F0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10,959</w:t>
            </w:r>
          </w:p>
        </w:tc>
        <w:tc>
          <w:tcPr>
            <w:tcW w:w="1417" w:type="dxa"/>
          </w:tcPr>
          <w:p w14:paraId="14E9BE40" w14:textId="77777777" w:rsidR="00D1693C" w:rsidRPr="00E209F0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09F0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</w:p>
        </w:tc>
        <w:tc>
          <w:tcPr>
            <w:tcW w:w="1559" w:type="dxa"/>
          </w:tcPr>
          <w:p w14:paraId="66345DC3" w14:textId="77777777" w:rsidR="00D1693C" w:rsidRPr="00E209F0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146,355,895.91</w:t>
            </w:r>
          </w:p>
        </w:tc>
        <w:tc>
          <w:tcPr>
            <w:tcW w:w="1560" w:type="dxa"/>
          </w:tcPr>
          <w:p w14:paraId="01FDEABE" w14:textId="77777777" w:rsidR="00D1693C" w:rsidRPr="00E209F0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13,354.86</w:t>
            </w:r>
          </w:p>
        </w:tc>
      </w:tr>
      <w:tr w:rsidR="00D1693C" w:rsidRPr="00E209F0" w14:paraId="54D5976E" w14:textId="77777777" w:rsidTr="00605BF5">
        <w:tc>
          <w:tcPr>
            <w:tcW w:w="2411" w:type="dxa"/>
            <w:vMerge/>
          </w:tcPr>
          <w:p w14:paraId="3370A285" w14:textId="77777777" w:rsidR="00D1693C" w:rsidRPr="00E209F0" w:rsidRDefault="00D1693C" w:rsidP="00D1693C">
            <w:pPr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031785C1" w14:textId="77777777" w:rsidR="00D1693C" w:rsidRPr="00E209F0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872DF3E" w14:textId="77777777" w:rsidR="00D1693C" w:rsidRPr="00E209F0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14:paraId="29EB3078" w14:textId="77777777" w:rsidR="00D1693C" w:rsidRPr="00E209F0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14:paraId="3EAF43B6" w14:textId="77777777" w:rsidR="00D1693C" w:rsidRPr="00E209F0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4C567F8" w14:textId="77777777" w:rsidR="00D1693C" w:rsidRPr="00E209F0" w:rsidRDefault="00D1693C" w:rsidP="00D1693C">
            <w:pPr>
              <w:rPr>
                <w:rFonts w:ascii="TH SarabunPSK" w:hAnsi="TH SarabunPSK" w:cs="TH SarabunPSK"/>
                <w:sz w:val="28"/>
              </w:rPr>
            </w:pPr>
            <w:r w:rsidRPr="00E209F0">
              <w:rPr>
                <w:rFonts w:ascii="TH SarabunPSK" w:hAnsi="TH SarabunPSK" w:cs="TH SarabunPSK"/>
                <w:sz w:val="28"/>
                <w:cs/>
              </w:rPr>
              <w:t>3.1.1.2 ฝึกอบรม เผยแพร่และถ่ายทอดเทคโนโลยีด้านการอนุรักษ์พลังงาน</w:t>
            </w:r>
          </w:p>
          <w:p w14:paraId="0432808B" w14:textId="77777777" w:rsidR="00D1693C" w:rsidRPr="00E209F0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07A1A1B" w14:textId="77777777" w:rsidR="00D1693C" w:rsidRPr="00E209F0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34,943</w:t>
            </w:r>
          </w:p>
        </w:tc>
        <w:tc>
          <w:tcPr>
            <w:tcW w:w="1417" w:type="dxa"/>
          </w:tcPr>
          <w:p w14:paraId="07484DD6" w14:textId="77777777" w:rsidR="00D1693C" w:rsidRPr="00E209F0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09F0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559" w:type="dxa"/>
          </w:tcPr>
          <w:p w14:paraId="7BDEBDEA" w14:textId="77777777" w:rsidR="00D1693C" w:rsidRPr="00E209F0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94,237,582.53</w:t>
            </w:r>
          </w:p>
        </w:tc>
        <w:tc>
          <w:tcPr>
            <w:tcW w:w="1560" w:type="dxa"/>
          </w:tcPr>
          <w:p w14:paraId="2B28BC89" w14:textId="77777777" w:rsidR="00D1693C" w:rsidRPr="00E209F0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2,696.89</w:t>
            </w:r>
          </w:p>
        </w:tc>
      </w:tr>
      <w:tr w:rsidR="00D1693C" w:rsidRPr="00B63DCE" w14:paraId="44BF98B9" w14:textId="77777777" w:rsidTr="00995679">
        <w:tc>
          <w:tcPr>
            <w:tcW w:w="16019" w:type="dxa"/>
            <w:gridSpan w:val="10"/>
          </w:tcPr>
          <w:p w14:paraId="211F31A0" w14:textId="77777777" w:rsidR="00D1693C" w:rsidRPr="00B63DCE" w:rsidRDefault="00D1693C" w:rsidP="00D169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DCE">
              <w:rPr>
                <w:rFonts w:ascii="TH SarabunPSK" w:hAnsi="TH SarabunPSK" w:cs="TH SarabunPSK"/>
                <w:b/>
                <w:bCs/>
                <w:sz w:val="28"/>
                <w:cs/>
              </w:rPr>
              <w:t>3.2 ด้านส่งเสริมพลังงานทดแทน</w:t>
            </w:r>
          </w:p>
        </w:tc>
      </w:tr>
      <w:tr w:rsidR="00D1693C" w:rsidRPr="00B63DCE" w14:paraId="497C1DAD" w14:textId="77777777" w:rsidTr="00605BF5">
        <w:tc>
          <w:tcPr>
            <w:tcW w:w="2411" w:type="dxa"/>
            <w:vMerge w:val="restart"/>
          </w:tcPr>
          <w:p w14:paraId="0552C3A2" w14:textId="77777777" w:rsidR="00D1693C" w:rsidRPr="00B63DCE" w:rsidRDefault="00D1693C" w:rsidP="00D1693C">
            <w:pPr>
              <w:rPr>
                <w:rFonts w:ascii="TH SarabunPSK" w:hAnsi="TH SarabunPSK" w:cs="TH SarabunPSK"/>
                <w:sz w:val="28"/>
              </w:rPr>
            </w:pPr>
            <w:r w:rsidRPr="00B63DCE">
              <w:rPr>
                <w:rFonts w:ascii="TH SarabunPSK" w:hAnsi="TH SarabunPSK" w:cs="TH SarabunPSK"/>
                <w:sz w:val="28"/>
                <w:cs/>
              </w:rPr>
              <w:lastRenderedPageBreak/>
              <w:t>3.2.1 ผลผลิตพลังงานทดแทนที่ผลิตได้</w:t>
            </w:r>
          </w:p>
        </w:tc>
        <w:tc>
          <w:tcPr>
            <w:tcW w:w="1134" w:type="dxa"/>
            <w:vMerge w:val="restart"/>
          </w:tcPr>
          <w:p w14:paraId="5327C9D5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29.9293</w:t>
            </w:r>
          </w:p>
        </w:tc>
        <w:tc>
          <w:tcPr>
            <w:tcW w:w="1134" w:type="dxa"/>
            <w:vMerge w:val="restart"/>
          </w:tcPr>
          <w:p w14:paraId="3876E21F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DCE">
              <w:rPr>
                <w:rFonts w:ascii="TH SarabunPSK" w:hAnsi="TH SarabunPSK" w:cs="TH SarabunPSK"/>
                <w:sz w:val="28"/>
              </w:rPr>
              <w:t>KTOE</w:t>
            </w:r>
          </w:p>
        </w:tc>
        <w:tc>
          <w:tcPr>
            <w:tcW w:w="1559" w:type="dxa"/>
            <w:vMerge w:val="restart"/>
          </w:tcPr>
          <w:p w14:paraId="43CD8EC3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856,042,173.37</w:t>
            </w:r>
          </w:p>
        </w:tc>
        <w:tc>
          <w:tcPr>
            <w:tcW w:w="1559" w:type="dxa"/>
            <w:vMerge w:val="restart"/>
          </w:tcPr>
          <w:p w14:paraId="3FEA9DF7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6BADF61" w14:textId="77777777" w:rsidR="00D1693C" w:rsidRPr="00B63DCE" w:rsidRDefault="00D1693C" w:rsidP="00D1693C">
            <w:pPr>
              <w:rPr>
                <w:rFonts w:ascii="TH SarabunPSK" w:hAnsi="TH SarabunPSK" w:cs="TH SarabunPSK"/>
                <w:sz w:val="28"/>
              </w:rPr>
            </w:pPr>
            <w:r w:rsidRPr="00B63DCE">
              <w:rPr>
                <w:rFonts w:ascii="TH SarabunPSK" w:hAnsi="TH SarabunPSK" w:cs="TH SarabunPSK"/>
                <w:sz w:val="28"/>
                <w:cs/>
              </w:rPr>
              <w:t>3.2.1.1  ศึกษาและพัฒนาพลังงานทดแทน</w:t>
            </w:r>
          </w:p>
          <w:p w14:paraId="6A184D20" w14:textId="77777777" w:rsidR="00D1693C" w:rsidRPr="00B63DCE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153AA01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417" w:type="dxa"/>
          </w:tcPr>
          <w:p w14:paraId="41ADB8FD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DCE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59" w:type="dxa"/>
          </w:tcPr>
          <w:p w14:paraId="409E8678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217,696,701.76</w:t>
            </w:r>
          </w:p>
        </w:tc>
        <w:tc>
          <w:tcPr>
            <w:tcW w:w="1560" w:type="dxa"/>
          </w:tcPr>
          <w:p w14:paraId="1C998B27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19,790,609.25</w:t>
            </w:r>
          </w:p>
        </w:tc>
      </w:tr>
      <w:tr w:rsidR="00D1693C" w:rsidRPr="00B63DCE" w14:paraId="203AF157" w14:textId="77777777" w:rsidTr="00605BF5">
        <w:tc>
          <w:tcPr>
            <w:tcW w:w="2411" w:type="dxa"/>
            <w:vMerge/>
          </w:tcPr>
          <w:p w14:paraId="398B4CC4" w14:textId="77777777" w:rsidR="00D1693C" w:rsidRPr="00B63DCE" w:rsidRDefault="00D1693C" w:rsidP="00D1693C">
            <w:pPr>
              <w:ind w:firstLine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00CC9A8" w14:textId="77777777" w:rsidR="00D1693C" w:rsidRPr="00B63DCE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5A0EC53" w14:textId="77777777" w:rsidR="00D1693C" w:rsidRPr="00B63DCE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14:paraId="39971221" w14:textId="77777777" w:rsidR="00D1693C" w:rsidRPr="00B63DCE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14:paraId="739F5E11" w14:textId="77777777" w:rsidR="00D1693C" w:rsidRPr="00B63DCE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3E8A976" w14:textId="77777777" w:rsidR="00D1693C" w:rsidRPr="00B63DCE" w:rsidRDefault="00D1693C" w:rsidP="00D1693C">
            <w:pPr>
              <w:rPr>
                <w:rFonts w:ascii="TH SarabunPSK" w:hAnsi="TH SarabunPSK" w:cs="TH SarabunPSK"/>
                <w:sz w:val="28"/>
              </w:rPr>
            </w:pPr>
            <w:r w:rsidRPr="00B63DCE">
              <w:rPr>
                <w:rFonts w:ascii="TH SarabunPSK" w:hAnsi="TH SarabunPSK" w:cs="TH SarabunPSK"/>
                <w:sz w:val="28"/>
                <w:cs/>
              </w:rPr>
              <w:t>3.2.1.2 ผลิตและบำรุงรักษาพลังงานทดแทน</w:t>
            </w:r>
          </w:p>
          <w:p w14:paraId="4FB9F44D" w14:textId="77777777" w:rsidR="00D1693C" w:rsidRPr="00B63DCE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BDDFF0C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27.929</w:t>
            </w:r>
          </w:p>
        </w:tc>
        <w:tc>
          <w:tcPr>
            <w:tcW w:w="1417" w:type="dxa"/>
          </w:tcPr>
          <w:p w14:paraId="7E8E375D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DCE">
              <w:rPr>
                <w:rFonts w:ascii="TH SarabunPSK" w:hAnsi="TH SarabunPSK" w:cs="TH SarabunPSK"/>
                <w:sz w:val="28"/>
              </w:rPr>
              <w:t>KTOE</w:t>
            </w:r>
          </w:p>
        </w:tc>
        <w:tc>
          <w:tcPr>
            <w:tcW w:w="1559" w:type="dxa"/>
          </w:tcPr>
          <w:p w14:paraId="30EED9FB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544,987,550.86</w:t>
            </w:r>
          </w:p>
        </w:tc>
        <w:tc>
          <w:tcPr>
            <w:tcW w:w="1560" w:type="dxa"/>
          </w:tcPr>
          <w:p w14:paraId="562D3AF0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19,513,111.71</w:t>
            </w:r>
          </w:p>
        </w:tc>
      </w:tr>
      <w:tr w:rsidR="00D1693C" w:rsidRPr="00B63DCE" w14:paraId="46D423F6" w14:textId="77777777" w:rsidTr="00605BF5">
        <w:tc>
          <w:tcPr>
            <w:tcW w:w="2411" w:type="dxa"/>
            <w:vMerge/>
          </w:tcPr>
          <w:p w14:paraId="10495C84" w14:textId="77777777" w:rsidR="00D1693C" w:rsidRPr="00B63DCE" w:rsidRDefault="00D1693C" w:rsidP="00D1693C">
            <w:pPr>
              <w:ind w:firstLine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96EF97C" w14:textId="77777777" w:rsidR="00D1693C" w:rsidRPr="00B63DCE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165F977" w14:textId="77777777" w:rsidR="00D1693C" w:rsidRPr="00B63DCE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14:paraId="202027E5" w14:textId="77777777" w:rsidR="00D1693C" w:rsidRPr="00B63DCE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14:paraId="0CA7319E" w14:textId="77777777" w:rsidR="00D1693C" w:rsidRPr="00B63DCE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527416F" w14:textId="77777777" w:rsidR="00D1693C" w:rsidRPr="00B63DCE" w:rsidRDefault="00D1693C" w:rsidP="00D1693C">
            <w:pPr>
              <w:rPr>
                <w:rFonts w:ascii="TH SarabunPSK" w:hAnsi="TH SarabunPSK" w:cs="TH SarabunPSK"/>
                <w:sz w:val="28"/>
              </w:rPr>
            </w:pPr>
            <w:r w:rsidRPr="00B63DCE">
              <w:rPr>
                <w:rFonts w:ascii="TH SarabunPSK" w:hAnsi="TH SarabunPSK" w:cs="TH SarabunPSK"/>
                <w:sz w:val="28"/>
              </w:rPr>
              <w:t xml:space="preserve">3.2.1.3 </w:t>
            </w:r>
            <w:r w:rsidRPr="00B63DCE">
              <w:rPr>
                <w:rFonts w:ascii="TH SarabunPSK" w:hAnsi="TH SarabunPSK" w:cs="TH SarabunPSK"/>
                <w:sz w:val="28"/>
                <w:cs/>
              </w:rPr>
              <w:t>ส่งเสริม เผยแพร่และถ่ายทอดเทคโนโลยีด้านพลังงานทดแทน</w:t>
            </w:r>
          </w:p>
        </w:tc>
        <w:tc>
          <w:tcPr>
            <w:tcW w:w="1418" w:type="dxa"/>
          </w:tcPr>
          <w:p w14:paraId="4E05FA4B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24744</w:t>
            </w:r>
          </w:p>
        </w:tc>
        <w:tc>
          <w:tcPr>
            <w:tcW w:w="1417" w:type="dxa"/>
          </w:tcPr>
          <w:p w14:paraId="565FE736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3DCE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559" w:type="dxa"/>
          </w:tcPr>
          <w:p w14:paraId="3835E5E6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93,357,920.75</w:t>
            </w:r>
          </w:p>
        </w:tc>
        <w:tc>
          <w:tcPr>
            <w:tcW w:w="1560" w:type="dxa"/>
          </w:tcPr>
          <w:p w14:paraId="06C175E2" w14:textId="77777777" w:rsidR="00D1693C" w:rsidRPr="00B63DC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3,772.95</w:t>
            </w:r>
          </w:p>
        </w:tc>
      </w:tr>
      <w:tr w:rsidR="00D1693C" w:rsidRPr="00CA306E" w14:paraId="344A5DB6" w14:textId="77777777" w:rsidTr="00682C54">
        <w:tc>
          <w:tcPr>
            <w:tcW w:w="16019" w:type="dxa"/>
            <w:gridSpan w:val="10"/>
          </w:tcPr>
          <w:p w14:paraId="53746B6F" w14:textId="77777777" w:rsidR="00D1693C" w:rsidRPr="00CA306E" w:rsidRDefault="00D1693C" w:rsidP="00D169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306E">
              <w:rPr>
                <w:rFonts w:ascii="TH SarabunPSK" w:hAnsi="TH SarabunPSK" w:cs="TH SarabunPSK"/>
                <w:b/>
                <w:bCs/>
                <w:sz w:val="28"/>
              </w:rPr>
              <w:t xml:space="preserve">3.3 </w:t>
            </w:r>
            <w:r w:rsidRPr="00CA306E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ด้านการพึ่งพาตนเองระดับชุมชน</w:t>
            </w:r>
          </w:p>
        </w:tc>
      </w:tr>
      <w:tr w:rsidR="00D1693C" w:rsidRPr="00CA306E" w14:paraId="5D018B5C" w14:textId="77777777" w:rsidTr="00605BF5">
        <w:tc>
          <w:tcPr>
            <w:tcW w:w="2411" w:type="dxa"/>
          </w:tcPr>
          <w:p w14:paraId="23F9E789" w14:textId="77777777" w:rsidR="00D1693C" w:rsidRPr="00CA306E" w:rsidRDefault="00D1693C" w:rsidP="00D1693C">
            <w:pPr>
              <w:ind w:firstLine="460"/>
              <w:rPr>
                <w:rFonts w:ascii="TH SarabunPSK" w:hAnsi="TH SarabunPSK" w:cs="TH SarabunPSK"/>
                <w:sz w:val="28"/>
              </w:rPr>
            </w:pPr>
            <w:r w:rsidRPr="00CA306E">
              <w:rPr>
                <w:rFonts w:ascii="TH SarabunPSK" w:hAnsi="TH SarabunPSK" w:cs="TH SarabunPSK"/>
                <w:sz w:val="28"/>
              </w:rPr>
              <w:t xml:space="preserve">3.3.1 </w:t>
            </w:r>
            <w:r w:rsidRPr="00CA306E">
              <w:rPr>
                <w:rFonts w:ascii="TH SarabunPSK" w:hAnsi="TH SarabunPSK" w:cs="TH SarabunPSK"/>
                <w:sz w:val="28"/>
                <w:cs/>
              </w:rPr>
              <w:t>ผลผลิตโครงการเพิ่มสมรรถนะด้านการบริหารและจัดการพลังงานครบวงจรในระดับตำบลและวิสาหกิจชุมชน</w:t>
            </w:r>
          </w:p>
        </w:tc>
        <w:tc>
          <w:tcPr>
            <w:tcW w:w="1134" w:type="dxa"/>
          </w:tcPr>
          <w:p w14:paraId="45343322" w14:textId="77777777" w:rsidR="00D1693C" w:rsidRPr="00CA306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</w:t>
            </w:r>
          </w:p>
        </w:tc>
        <w:tc>
          <w:tcPr>
            <w:tcW w:w="1134" w:type="dxa"/>
          </w:tcPr>
          <w:p w14:paraId="7E9A7A50" w14:textId="77777777" w:rsidR="00D1693C" w:rsidRPr="00CA306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</w:p>
        </w:tc>
        <w:tc>
          <w:tcPr>
            <w:tcW w:w="1559" w:type="dxa"/>
          </w:tcPr>
          <w:p w14:paraId="07533C89" w14:textId="77777777" w:rsidR="00D1693C" w:rsidRPr="00CA306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154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454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383.56</w:t>
            </w:r>
          </w:p>
        </w:tc>
        <w:tc>
          <w:tcPr>
            <w:tcW w:w="1559" w:type="dxa"/>
          </w:tcPr>
          <w:p w14:paraId="1F4615C9" w14:textId="77777777" w:rsidR="00D1693C" w:rsidRPr="00CA306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032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294.52</w:t>
            </w:r>
          </w:p>
        </w:tc>
        <w:tc>
          <w:tcPr>
            <w:tcW w:w="2268" w:type="dxa"/>
          </w:tcPr>
          <w:p w14:paraId="5EBE7478" w14:textId="77777777" w:rsidR="00D1693C" w:rsidRPr="00CA306E" w:rsidRDefault="00D1693C" w:rsidP="00D1693C">
            <w:pPr>
              <w:rPr>
                <w:rFonts w:ascii="TH SarabunPSK" w:hAnsi="TH SarabunPSK" w:cs="TH SarabunPSK"/>
                <w:sz w:val="28"/>
              </w:rPr>
            </w:pPr>
            <w:r w:rsidRPr="00CA306E">
              <w:rPr>
                <w:rFonts w:ascii="TH SarabunPSK" w:hAnsi="TH SarabunPSK" w:cs="TH SarabunPSK"/>
                <w:sz w:val="28"/>
              </w:rPr>
              <w:t xml:space="preserve">3.3.1.1 </w:t>
            </w:r>
            <w:r w:rsidRPr="00CA306E">
              <w:rPr>
                <w:rFonts w:ascii="TH SarabunPSK" w:hAnsi="TH SarabunPSK" w:cs="TH SarabunPSK"/>
                <w:sz w:val="28"/>
                <w:cs/>
              </w:rPr>
              <w:t>เพิ่มสมรรถนะด้านการบริหารและจัดการพลังงานครบวงจรในชุมชนระดับตำบลและวิสาหกิจชุมชน</w:t>
            </w:r>
          </w:p>
        </w:tc>
        <w:tc>
          <w:tcPr>
            <w:tcW w:w="1418" w:type="dxa"/>
          </w:tcPr>
          <w:p w14:paraId="4B86FF20" w14:textId="77777777" w:rsidR="00D1693C" w:rsidRPr="00CA306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1417" w:type="dxa"/>
          </w:tcPr>
          <w:p w14:paraId="14F65F2C" w14:textId="77777777" w:rsidR="00D1693C" w:rsidRPr="00CA306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306E"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</w:p>
        </w:tc>
        <w:tc>
          <w:tcPr>
            <w:tcW w:w="1559" w:type="dxa"/>
          </w:tcPr>
          <w:p w14:paraId="4AADC7B7" w14:textId="77777777" w:rsidR="00D1693C" w:rsidRPr="00CA306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306E">
              <w:rPr>
                <w:rFonts w:ascii="TH SarabunPSK" w:hAnsi="TH SarabunPSK" w:cs="TH SarabunPSK"/>
                <w:sz w:val="28"/>
                <w:cs/>
              </w:rPr>
              <w:t>154</w:t>
            </w:r>
            <w:r w:rsidRPr="00CA306E">
              <w:rPr>
                <w:rFonts w:ascii="TH SarabunPSK" w:hAnsi="TH SarabunPSK" w:cs="TH SarabunPSK"/>
                <w:sz w:val="28"/>
              </w:rPr>
              <w:t>,</w:t>
            </w:r>
            <w:r w:rsidRPr="00CA306E">
              <w:rPr>
                <w:rFonts w:ascii="TH SarabunPSK" w:hAnsi="TH SarabunPSK" w:cs="TH SarabunPSK"/>
                <w:sz w:val="28"/>
                <w:cs/>
              </w:rPr>
              <w:t>454</w:t>
            </w:r>
            <w:r w:rsidRPr="00CA306E">
              <w:rPr>
                <w:rFonts w:ascii="TH SarabunPSK" w:hAnsi="TH SarabunPSK" w:cs="TH SarabunPSK"/>
                <w:sz w:val="28"/>
              </w:rPr>
              <w:t>,</w:t>
            </w:r>
            <w:r w:rsidRPr="00CA306E">
              <w:rPr>
                <w:rFonts w:ascii="TH SarabunPSK" w:hAnsi="TH SarabunPSK" w:cs="TH SarabunPSK"/>
                <w:sz w:val="28"/>
                <w:cs/>
              </w:rPr>
              <w:t>383.56</w:t>
            </w:r>
          </w:p>
        </w:tc>
        <w:tc>
          <w:tcPr>
            <w:tcW w:w="1560" w:type="dxa"/>
          </w:tcPr>
          <w:p w14:paraId="07D3A22F" w14:textId="77777777" w:rsidR="00D1693C" w:rsidRPr="00CA306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306E">
              <w:rPr>
                <w:rFonts w:ascii="TH SarabunPSK" w:hAnsi="TH SarabunPSK" w:cs="TH SarabunPSK"/>
                <w:sz w:val="28"/>
              </w:rPr>
              <w:t>2,032,294.52</w:t>
            </w:r>
          </w:p>
        </w:tc>
      </w:tr>
      <w:tr w:rsidR="00D1693C" w:rsidRPr="00550525" w14:paraId="382D14E5" w14:textId="77777777" w:rsidTr="00605BF5">
        <w:tc>
          <w:tcPr>
            <w:tcW w:w="2411" w:type="dxa"/>
          </w:tcPr>
          <w:p w14:paraId="1F4C41A8" w14:textId="77777777" w:rsidR="00D1693C" w:rsidRPr="00550525" w:rsidRDefault="00D1693C" w:rsidP="00D1693C">
            <w:pPr>
              <w:ind w:firstLine="460"/>
              <w:rPr>
                <w:rFonts w:ascii="TH SarabunPSK" w:hAnsi="TH SarabunPSK" w:cs="TH SarabunPSK"/>
                <w:sz w:val="28"/>
              </w:rPr>
            </w:pPr>
            <w:r w:rsidRPr="00550525">
              <w:rPr>
                <w:rFonts w:ascii="TH SarabunPSK" w:hAnsi="TH SarabunPSK" w:cs="TH SarabunPSK"/>
                <w:sz w:val="28"/>
              </w:rPr>
              <w:t xml:space="preserve">3.3.2 </w:t>
            </w:r>
            <w:r w:rsidRPr="00550525">
              <w:rPr>
                <w:rFonts w:ascii="TH SarabunPSK" w:hAnsi="TH SarabunPSK" w:cs="TH SarabunPSK"/>
                <w:sz w:val="28"/>
                <w:cs/>
              </w:rPr>
              <w:t>ผลผลิตโครงการส่งเสริมการใช้ประโยชน์จากเทคโนโลยีชีวภาพ</w:t>
            </w:r>
          </w:p>
          <w:p w14:paraId="4B7F9FD3" w14:textId="77777777" w:rsidR="00D1693C" w:rsidRPr="00550525" w:rsidRDefault="00D1693C" w:rsidP="00D1693C">
            <w:pPr>
              <w:ind w:firstLine="4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233AAA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052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348E83DE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0525">
              <w:rPr>
                <w:rFonts w:ascii="TH SarabunPSK" w:hAnsi="TH SarabunPSK" w:cs="TH SarabunPSK" w:hint="cs"/>
                <w:sz w:val="28"/>
                <w:cs/>
              </w:rPr>
              <w:t>จังหวัดที่ดำเนินการ</w:t>
            </w:r>
          </w:p>
        </w:tc>
        <w:tc>
          <w:tcPr>
            <w:tcW w:w="1559" w:type="dxa"/>
          </w:tcPr>
          <w:p w14:paraId="5A65BC14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0525">
              <w:rPr>
                <w:rFonts w:ascii="TH SarabunPSK" w:hAnsi="TH SarabunPSK" w:cs="TH SarabunPSK" w:hint="cs"/>
                <w:sz w:val="28"/>
                <w:cs/>
              </w:rPr>
              <w:t>686</w:t>
            </w:r>
            <w:r w:rsidRPr="00550525">
              <w:rPr>
                <w:rFonts w:ascii="TH SarabunPSK" w:hAnsi="TH SarabunPSK" w:cs="TH SarabunPSK"/>
                <w:sz w:val="28"/>
              </w:rPr>
              <w:t>,</w:t>
            </w:r>
            <w:r w:rsidRPr="00550525">
              <w:rPr>
                <w:rFonts w:ascii="TH SarabunPSK" w:hAnsi="TH SarabunPSK" w:cs="TH SarabunPSK" w:hint="cs"/>
                <w:sz w:val="28"/>
                <w:cs/>
              </w:rPr>
              <w:t>146.35</w:t>
            </w:r>
          </w:p>
        </w:tc>
        <w:tc>
          <w:tcPr>
            <w:tcW w:w="1559" w:type="dxa"/>
          </w:tcPr>
          <w:p w14:paraId="0BED42B4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0525">
              <w:rPr>
                <w:rFonts w:ascii="TH SarabunPSK" w:hAnsi="TH SarabunPSK" w:cs="TH SarabunPSK" w:hint="cs"/>
                <w:sz w:val="28"/>
                <w:cs/>
              </w:rPr>
              <w:t>686</w:t>
            </w:r>
            <w:r w:rsidRPr="00550525">
              <w:rPr>
                <w:rFonts w:ascii="TH SarabunPSK" w:hAnsi="TH SarabunPSK" w:cs="TH SarabunPSK"/>
                <w:sz w:val="28"/>
              </w:rPr>
              <w:t>,</w:t>
            </w:r>
            <w:r w:rsidRPr="00550525">
              <w:rPr>
                <w:rFonts w:ascii="TH SarabunPSK" w:hAnsi="TH SarabunPSK" w:cs="TH SarabunPSK" w:hint="cs"/>
                <w:sz w:val="28"/>
                <w:cs/>
              </w:rPr>
              <w:t>146.35</w:t>
            </w:r>
          </w:p>
        </w:tc>
        <w:tc>
          <w:tcPr>
            <w:tcW w:w="2268" w:type="dxa"/>
          </w:tcPr>
          <w:p w14:paraId="2824BB66" w14:textId="77777777" w:rsidR="00D1693C" w:rsidRPr="00550525" w:rsidRDefault="00D1693C" w:rsidP="00D1693C">
            <w:pPr>
              <w:rPr>
                <w:rFonts w:ascii="TH SarabunPSK" w:hAnsi="TH SarabunPSK" w:cs="TH SarabunPSK"/>
                <w:sz w:val="28"/>
              </w:rPr>
            </w:pPr>
            <w:r w:rsidRPr="00550525">
              <w:rPr>
                <w:rFonts w:ascii="TH SarabunPSK" w:hAnsi="TH SarabunPSK" w:cs="TH SarabunPSK"/>
                <w:sz w:val="28"/>
              </w:rPr>
              <w:t>3.3.2</w:t>
            </w:r>
            <w:r w:rsidRPr="00550525">
              <w:rPr>
                <w:rFonts w:ascii="TH SarabunPSK" w:hAnsi="TH SarabunPSK" w:cs="TH SarabunPSK" w:hint="cs"/>
                <w:sz w:val="28"/>
                <w:cs/>
              </w:rPr>
              <w:t xml:space="preserve">.1 </w:t>
            </w:r>
            <w:r w:rsidRPr="00550525">
              <w:rPr>
                <w:rFonts w:ascii="TH SarabunPSK" w:hAnsi="TH SarabunPSK" w:cs="TH SarabunPSK"/>
                <w:sz w:val="28"/>
                <w:cs/>
              </w:rPr>
              <w:t>ส่งเสริมการใช้ประโยชน์จากเทคโนโลยีชีวภาพ</w:t>
            </w:r>
          </w:p>
        </w:tc>
        <w:tc>
          <w:tcPr>
            <w:tcW w:w="1418" w:type="dxa"/>
          </w:tcPr>
          <w:p w14:paraId="243600E3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052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17" w:type="dxa"/>
          </w:tcPr>
          <w:p w14:paraId="46CCCD38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0525">
              <w:rPr>
                <w:rFonts w:ascii="TH SarabunPSK" w:hAnsi="TH SarabunPSK" w:cs="TH SarabunPSK" w:hint="cs"/>
                <w:sz w:val="28"/>
                <w:cs/>
              </w:rPr>
              <w:t>จังหวัดที่ดำเนินการ</w:t>
            </w:r>
          </w:p>
        </w:tc>
        <w:tc>
          <w:tcPr>
            <w:tcW w:w="1559" w:type="dxa"/>
          </w:tcPr>
          <w:p w14:paraId="39E9C57F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0525">
              <w:rPr>
                <w:rFonts w:ascii="TH SarabunPSK" w:hAnsi="TH SarabunPSK" w:cs="TH SarabunPSK" w:hint="cs"/>
                <w:sz w:val="28"/>
                <w:cs/>
              </w:rPr>
              <w:t>686</w:t>
            </w:r>
            <w:r w:rsidRPr="00550525">
              <w:rPr>
                <w:rFonts w:ascii="TH SarabunPSK" w:hAnsi="TH SarabunPSK" w:cs="TH SarabunPSK"/>
                <w:sz w:val="28"/>
              </w:rPr>
              <w:t>,</w:t>
            </w:r>
            <w:r w:rsidRPr="00550525">
              <w:rPr>
                <w:rFonts w:ascii="TH SarabunPSK" w:hAnsi="TH SarabunPSK" w:cs="TH SarabunPSK" w:hint="cs"/>
                <w:sz w:val="28"/>
                <w:cs/>
              </w:rPr>
              <w:t>146.35</w:t>
            </w:r>
          </w:p>
        </w:tc>
        <w:tc>
          <w:tcPr>
            <w:tcW w:w="1560" w:type="dxa"/>
          </w:tcPr>
          <w:p w14:paraId="584A5F0B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0525">
              <w:rPr>
                <w:rFonts w:ascii="TH SarabunPSK" w:hAnsi="TH SarabunPSK" w:cs="TH SarabunPSK" w:hint="cs"/>
                <w:sz w:val="28"/>
                <w:cs/>
              </w:rPr>
              <w:t>686</w:t>
            </w:r>
            <w:r w:rsidRPr="00550525">
              <w:rPr>
                <w:rFonts w:ascii="TH SarabunPSK" w:hAnsi="TH SarabunPSK" w:cs="TH SarabunPSK"/>
                <w:sz w:val="28"/>
              </w:rPr>
              <w:t>,</w:t>
            </w:r>
            <w:r w:rsidRPr="00550525">
              <w:rPr>
                <w:rFonts w:ascii="TH SarabunPSK" w:hAnsi="TH SarabunPSK" w:cs="TH SarabunPSK" w:hint="cs"/>
                <w:sz w:val="28"/>
                <w:cs/>
              </w:rPr>
              <w:t>146.35</w:t>
            </w:r>
          </w:p>
        </w:tc>
      </w:tr>
      <w:tr w:rsidR="00D1693C" w:rsidRPr="00550525" w14:paraId="4E668BE4" w14:textId="77777777" w:rsidTr="00605BF5">
        <w:tc>
          <w:tcPr>
            <w:tcW w:w="2411" w:type="dxa"/>
          </w:tcPr>
          <w:p w14:paraId="34875E3F" w14:textId="77777777" w:rsidR="00D1693C" w:rsidRPr="00550525" w:rsidRDefault="00D1693C" w:rsidP="00D1693C">
            <w:pPr>
              <w:ind w:firstLine="4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3.3.3 </w:t>
            </w:r>
            <w:r w:rsidRPr="00550525">
              <w:rPr>
                <w:rFonts w:ascii="TH SarabunPSK" w:hAnsi="TH SarabunPSK" w:cs="TH SarabunPSK"/>
                <w:sz w:val="28"/>
                <w:cs/>
              </w:rPr>
              <w:t>ผลผลิต</w:t>
            </w:r>
            <w:r w:rsidRPr="00F9273C">
              <w:rPr>
                <w:rFonts w:ascii="TH SarabunPSK" w:hAnsi="TH SarabunPSK" w:cs="TH SarabunPSK"/>
                <w:sz w:val="28"/>
                <w:cs/>
              </w:rPr>
              <w:t>โครงการยกระดับการผลิตสินค้าเกษตรที่เป็นอัตลักษณ์และเหมาะสมกับศักยภาพพื้นที่ของภาค</w:t>
            </w:r>
          </w:p>
        </w:tc>
        <w:tc>
          <w:tcPr>
            <w:tcW w:w="1134" w:type="dxa"/>
          </w:tcPr>
          <w:p w14:paraId="4837748C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14:paraId="127EFAA6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0525">
              <w:rPr>
                <w:rFonts w:ascii="TH SarabunPSK" w:hAnsi="TH SarabunPSK" w:cs="TH SarabunPSK" w:hint="cs"/>
                <w:sz w:val="28"/>
                <w:cs/>
              </w:rPr>
              <w:t>จังหวัดที่ดำเนินการ</w:t>
            </w:r>
          </w:p>
        </w:tc>
        <w:tc>
          <w:tcPr>
            <w:tcW w:w="1559" w:type="dxa"/>
          </w:tcPr>
          <w:p w14:paraId="2C627957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5,391,995.26</w:t>
            </w:r>
          </w:p>
        </w:tc>
        <w:tc>
          <w:tcPr>
            <w:tcW w:w="1559" w:type="dxa"/>
          </w:tcPr>
          <w:p w14:paraId="58D5B993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1,347,998.82</w:t>
            </w:r>
          </w:p>
        </w:tc>
        <w:tc>
          <w:tcPr>
            <w:tcW w:w="2268" w:type="dxa"/>
          </w:tcPr>
          <w:p w14:paraId="1A3D145F" w14:textId="77777777" w:rsidR="00D1693C" w:rsidRPr="00550525" w:rsidRDefault="00D1693C" w:rsidP="00D169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3.3.3.1 </w:t>
            </w:r>
            <w:r w:rsidRPr="00F9273C">
              <w:rPr>
                <w:rFonts w:ascii="TH SarabunPSK" w:hAnsi="TH SarabunPSK" w:cs="TH SarabunPSK"/>
                <w:sz w:val="28"/>
                <w:cs/>
              </w:rPr>
              <w:t>ยกระดับการผลิตสินค้าเกษตรที่เป็นอัตลักษณ์และเหมาะสมกับศักยภาพพื้นที่ของภาค</w:t>
            </w:r>
          </w:p>
        </w:tc>
        <w:tc>
          <w:tcPr>
            <w:tcW w:w="1418" w:type="dxa"/>
          </w:tcPr>
          <w:p w14:paraId="34433D6E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17" w:type="dxa"/>
          </w:tcPr>
          <w:p w14:paraId="1298724A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0525">
              <w:rPr>
                <w:rFonts w:ascii="TH SarabunPSK" w:hAnsi="TH SarabunPSK" w:cs="TH SarabunPSK" w:hint="cs"/>
                <w:sz w:val="28"/>
                <w:cs/>
              </w:rPr>
              <w:t>จังหวัดที่ดำเนินการ</w:t>
            </w:r>
          </w:p>
        </w:tc>
        <w:tc>
          <w:tcPr>
            <w:tcW w:w="1559" w:type="dxa"/>
          </w:tcPr>
          <w:p w14:paraId="7D6545BD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5,391,995.26</w:t>
            </w:r>
          </w:p>
        </w:tc>
        <w:tc>
          <w:tcPr>
            <w:tcW w:w="1560" w:type="dxa"/>
          </w:tcPr>
          <w:p w14:paraId="31316117" w14:textId="77777777" w:rsidR="00D1693C" w:rsidRPr="00550525" w:rsidRDefault="00D1693C" w:rsidP="00D16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1,347,998.82</w:t>
            </w:r>
          </w:p>
        </w:tc>
      </w:tr>
      <w:tr w:rsidR="00D1693C" w:rsidRPr="00B54141" w14:paraId="6FD51331" w14:textId="77777777" w:rsidTr="00605BF5">
        <w:tc>
          <w:tcPr>
            <w:tcW w:w="16019" w:type="dxa"/>
            <w:gridSpan w:val="10"/>
          </w:tcPr>
          <w:p w14:paraId="4F11902E" w14:textId="77777777" w:rsidR="00D1693C" w:rsidRPr="00B54141" w:rsidRDefault="00D1693C" w:rsidP="00D169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4141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B54141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ยุทธศาสตร์การเป็นองค์กรสมรรถนะสูงที่ยึดมั่นในหลักธรรมาภิบาล</w:t>
            </w:r>
          </w:p>
        </w:tc>
      </w:tr>
      <w:tr w:rsidR="00D1693C" w:rsidRPr="00CA306E" w14:paraId="151DD12B" w14:textId="77777777" w:rsidTr="00605BF5">
        <w:tc>
          <w:tcPr>
            <w:tcW w:w="2411" w:type="dxa"/>
          </w:tcPr>
          <w:p w14:paraId="5C4E40E0" w14:textId="77777777" w:rsidR="00D1693C" w:rsidRPr="00CA306E" w:rsidRDefault="00D1693C" w:rsidP="00D1693C">
            <w:pPr>
              <w:ind w:firstLine="176"/>
              <w:rPr>
                <w:rFonts w:ascii="TH SarabunPSK" w:hAnsi="TH SarabunPSK" w:cs="TH SarabunPSK"/>
                <w:sz w:val="28"/>
              </w:rPr>
            </w:pPr>
            <w:r w:rsidRPr="00CA306E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CA306E">
              <w:rPr>
                <w:rFonts w:ascii="TH SarabunPSK" w:hAnsi="TH SarabunPSK" w:cs="TH SarabunPSK"/>
                <w:sz w:val="28"/>
                <w:cs/>
              </w:rPr>
              <w:t>โครงการส่งเสริมป้องกันปราบปรามการทุจริต และประพฤติมิชอบในภาครัฐ</w:t>
            </w:r>
          </w:p>
        </w:tc>
        <w:tc>
          <w:tcPr>
            <w:tcW w:w="1134" w:type="dxa"/>
          </w:tcPr>
          <w:p w14:paraId="411BB7CD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2EA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14:paraId="5F6718ED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2EA3">
              <w:rPr>
                <w:rFonts w:ascii="TH SarabunPSK" w:hAnsi="TH SarabunPSK" w:cs="TH SarabunPSK" w:hint="cs"/>
                <w:sz w:val="28"/>
                <w:cs/>
              </w:rPr>
              <w:t>จำนวนครั้ง</w:t>
            </w:r>
          </w:p>
        </w:tc>
        <w:tc>
          <w:tcPr>
            <w:tcW w:w="1559" w:type="dxa"/>
          </w:tcPr>
          <w:p w14:paraId="113413B1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2EA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3C2EA3">
              <w:rPr>
                <w:rFonts w:ascii="TH SarabunPSK" w:hAnsi="TH SarabunPSK" w:cs="TH SarabunPSK"/>
                <w:sz w:val="28"/>
              </w:rPr>
              <w:t>,</w:t>
            </w:r>
            <w:r w:rsidRPr="003C2EA3">
              <w:rPr>
                <w:rFonts w:ascii="TH SarabunPSK" w:hAnsi="TH SarabunPSK" w:cs="TH SarabunPSK" w:hint="cs"/>
                <w:sz w:val="28"/>
                <w:cs/>
              </w:rPr>
              <w:t>599</w:t>
            </w:r>
            <w:r w:rsidRPr="003C2EA3">
              <w:rPr>
                <w:rFonts w:ascii="TH SarabunPSK" w:hAnsi="TH SarabunPSK" w:cs="TH SarabunPSK"/>
                <w:sz w:val="28"/>
              </w:rPr>
              <w:t>,</w:t>
            </w:r>
            <w:r w:rsidRPr="003C2EA3">
              <w:rPr>
                <w:rFonts w:ascii="TH SarabunPSK" w:hAnsi="TH SarabunPSK" w:cs="TH SarabunPSK" w:hint="cs"/>
                <w:sz w:val="28"/>
                <w:cs/>
              </w:rPr>
              <w:t>610.81</w:t>
            </w:r>
          </w:p>
        </w:tc>
        <w:tc>
          <w:tcPr>
            <w:tcW w:w="1559" w:type="dxa"/>
          </w:tcPr>
          <w:p w14:paraId="15E42DBE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2EA3">
              <w:rPr>
                <w:rFonts w:ascii="TH SarabunPSK" w:hAnsi="TH SarabunPSK" w:cs="TH SarabunPSK" w:hint="cs"/>
                <w:sz w:val="28"/>
                <w:cs/>
              </w:rPr>
              <w:t>649</w:t>
            </w:r>
            <w:r w:rsidRPr="003C2EA3">
              <w:rPr>
                <w:rFonts w:ascii="TH SarabunPSK" w:hAnsi="TH SarabunPSK" w:cs="TH SarabunPSK"/>
                <w:sz w:val="28"/>
              </w:rPr>
              <w:t>,</w:t>
            </w:r>
            <w:r w:rsidRPr="003C2EA3">
              <w:rPr>
                <w:rFonts w:ascii="TH SarabunPSK" w:hAnsi="TH SarabunPSK" w:cs="TH SarabunPSK" w:hint="cs"/>
                <w:sz w:val="28"/>
                <w:cs/>
              </w:rPr>
              <w:t>902.70</w:t>
            </w:r>
          </w:p>
        </w:tc>
        <w:tc>
          <w:tcPr>
            <w:tcW w:w="2268" w:type="dxa"/>
          </w:tcPr>
          <w:p w14:paraId="6DBB8D97" w14:textId="77777777" w:rsidR="00D1693C" w:rsidRPr="00CA306E" w:rsidRDefault="00D1693C" w:rsidP="00D1693C">
            <w:pPr>
              <w:rPr>
                <w:rFonts w:ascii="TH SarabunPSK" w:hAnsi="TH SarabunPSK" w:cs="TH SarabunPSK"/>
                <w:sz w:val="28"/>
              </w:rPr>
            </w:pPr>
            <w:r w:rsidRPr="00CA306E">
              <w:rPr>
                <w:rFonts w:ascii="TH SarabunPSK" w:hAnsi="TH SarabunPSK" w:cs="TH SarabunPSK"/>
                <w:sz w:val="28"/>
              </w:rPr>
              <w:t xml:space="preserve">4.1.1 </w:t>
            </w:r>
            <w:r w:rsidRPr="00B54141">
              <w:rPr>
                <w:rFonts w:ascii="TH SarabunPSK" w:hAnsi="TH SarabunPSK" w:cs="TH SarabunPSK"/>
                <w:sz w:val="28"/>
                <w:cs/>
              </w:rPr>
              <w:t>จัดทำแผนและสร้างความรู้ความเข้าใจในการป้องกัน ปราบปรามการทุจริตและประพฤติมิชอบ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B54141">
              <w:rPr>
                <w:rFonts w:ascii="TH SarabunPSK" w:hAnsi="TH SarabunPSK" w:cs="TH SarabunPSK"/>
                <w:sz w:val="28"/>
                <w:cs/>
              </w:rPr>
              <w:t>ในภาครัฐ</w:t>
            </w:r>
          </w:p>
          <w:p w14:paraId="4F33C334" w14:textId="77777777" w:rsidR="00D1693C" w:rsidRPr="00CA306E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FD48AB8" w14:textId="77777777" w:rsidR="00D1693C" w:rsidRPr="00CA306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306E"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1417" w:type="dxa"/>
          </w:tcPr>
          <w:p w14:paraId="67DA6CBD" w14:textId="77777777" w:rsidR="00D1693C" w:rsidRPr="00CA306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จำนวนครั้ง</w:t>
            </w:r>
          </w:p>
        </w:tc>
        <w:tc>
          <w:tcPr>
            <w:tcW w:w="1559" w:type="dxa"/>
          </w:tcPr>
          <w:p w14:paraId="418A7BD5" w14:textId="77777777" w:rsidR="00D1693C" w:rsidRPr="00CA306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599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610.81</w:t>
            </w:r>
          </w:p>
        </w:tc>
        <w:tc>
          <w:tcPr>
            <w:tcW w:w="1560" w:type="dxa"/>
          </w:tcPr>
          <w:p w14:paraId="78BD66CD" w14:textId="77777777" w:rsidR="00D1693C" w:rsidRPr="00CA306E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649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902.70</w:t>
            </w:r>
          </w:p>
        </w:tc>
      </w:tr>
      <w:tr w:rsidR="00D1693C" w:rsidRPr="003C2EA3" w14:paraId="65B49955" w14:textId="77777777" w:rsidTr="00605BF5">
        <w:tc>
          <w:tcPr>
            <w:tcW w:w="2411" w:type="dxa"/>
            <w:vMerge w:val="restart"/>
          </w:tcPr>
          <w:p w14:paraId="33EE1A7D" w14:textId="77777777" w:rsidR="00D1693C" w:rsidRPr="003C2EA3" w:rsidRDefault="00D1693C" w:rsidP="00D1693C">
            <w:pPr>
              <w:ind w:firstLine="176"/>
              <w:rPr>
                <w:rFonts w:ascii="TH SarabunPSK" w:hAnsi="TH SarabunPSK" w:cs="TH SarabunPSK"/>
                <w:sz w:val="28"/>
              </w:rPr>
            </w:pPr>
            <w:r w:rsidRPr="003C2EA3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3C2EA3">
              <w:rPr>
                <w:rFonts w:ascii="TH SarabunPSK" w:hAnsi="TH SarabunPSK" w:cs="TH SarabunPSK"/>
                <w:sz w:val="28"/>
                <w:cs/>
              </w:rPr>
              <w:t>รายการค่าใช้จ่ายบุคลากรภาครัฐ พัฒนาความมั่นคงด้านพลังงาน</w:t>
            </w:r>
          </w:p>
        </w:tc>
        <w:tc>
          <w:tcPr>
            <w:tcW w:w="1134" w:type="dxa"/>
            <w:vMerge w:val="restart"/>
          </w:tcPr>
          <w:p w14:paraId="507B0C45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2EA3">
              <w:rPr>
                <w:rFonts w:ascii="TH SarabunPSK" w:hAnsi="TH SarabunPSK" w:cs="TH SarabunPSK" w:hint="cs"/>
                <w:sz w:val="28"/>
                <w:cs/>
              </w:rPr>
              <w:t>862</w:t>
            </w:r>
          </w:p>
        </w:tc>
        <w:tc>
          <w:tcPr>
            <w:tcW w:w="1134" w:type="dxa"/>
            <w:vMerge w:val="restart"/>
          </w:tcPr>
          <w:p w14:paraId="1B928B42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จำนวนบุคลากร</w:t>
            </w:r>
          </w:p>
        </w:tc>
        <w:tc>
          <w:tcPr>
            <w:tcW w:w="1559" w:type="dxa"/>
            <w:vMerge w:val="restart"/>
          </w:tcPr>
          <w:p w14:paraId="5FF534CC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253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709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192.14</w:t>
            </w:r>
          </w:p>
        </w:tc>
        <w:tc>
          <w:tcPr>
            <w:tcW w:w="1559" w:type="dxa"/>
            <w:vMerge w:val="restart"/>
          </w:tcPr>
          <w:p w14:paraId="5CF75D6F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294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326.21</w:t>
            </w:r>
          </w:p>
        </w:tc>
        <w:tc>
          <w:tcPr>
            <w:tcW w:w="2268" w:type="dxa"/>
          </w:tcPr>
          <w:p w14:paraId="18C857AC" w14:textId="77777777" w:rsidR="00D1693C" w:rsidRPr="003C2EA3" w:rsidRDefault="00D1693C" w:rsidP="00D1693C">
            <w:pPr>
              <w:rPr>
                <w:rFonts w:ascii="TH SarabunPSK" w:hAnsi="TH SarabunPSK" w:cs="TH SarabunPSK"/>
                <w:sz w:val="28"/>
              </w:rPr>
            </w:pPr>
            <w:r w:rsidRPr="003C2EA3">
              <w:rPr>
                <w:rFonts w:ascii="TH SarabunPSK" w:hAnsi="TH SarabunPSK" w:cs="TH SarabunPSK"/>
                <w:sz w:val="28"/>
              </w:rPr>
              <w:t xml:space="preserve">4.2.1 </w:t>
            </w:r>
            <w:r w:rsidRPr="003C2EA3">
              <w:rPr>
                <w:rFonts w:ascii="TH SarabunPSK" w:hAnsi="TH SarabunPSK" w:cs="TH SarabunPSK"/>
                <w:sz w:val="28"/>
                <w:cs/>
              </w:rPr>
              <w:t>บริหารบุคลากรในส่วนภูมิภาค</w:t>
            </w:r>
          </w:p>
          <w:p w14:paraId="58D82DFC" w14:textId="77777777" w:rsidR="00D1693C" w:rsidRPr="003C2EA3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86907D7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621</w:t>
            </w:r>
          </w:p>
        </w:tc>
        <w:tc>
          <w:tcPr>
            <w:tcW w:w="1417" w:type="dxa"/>
          </w:tcPr>
          <w:p w14:paraId="705EC780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2EA3">
              <w:rPr>
                <w:rFonts w:ascii="TH SarabunPSK" w:hAnsi="TH SarabunPSK" w:cs="TH SarabunPSK"/>
                <w:sz w:val="28"/>
                <w:cs/>
              </w:rPr>
              <w:t>จำนวนบุคลากรในส่วนภูมิภาค</w:t>
            </w:r>
          </w:p>
        </w:tc>
        <w:tc>
          <w:tcPr>
            <w:tcW w:w="1559" w:type="dxa"/>
          </w:tcPr>
          <w:p w14:paraId="7F187833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2EA3">
              <w:rPr>
                <w:rFonts w:ascii="TH SarabunPSK" w:hAnsi="TH SarabunPSK" w:cs="TH SarabunPSK"/>
                <w:sz w:val="28"/>
                <w:cs/>
              </w:rPr>
              <w:t>109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C2EA3">
              <w:rPr>
                <w:rFonts w:ascii="TH SarabunPSK" w:hAnsi="TH SarabunPSK" w:cs="TH SarabunPSK"/>
                <w:sz w:val="28"/>
                <w:cs/>
              </w:rPr>
              <w:t>607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C2EA3">
              <w:rPr>
                <w:rFonts w:ascii="TH SarabunPSK" w:hAnsi="TH SarabunPSK" w:cs="TH SarabunPSK"/>
                <w:sz w:val="28"/>
                <w:cs/>
              </w:rPr>
              <w:t>449.44</w:t>
            </w:r>
          </w:p>
        </w:tc>
        <w:tc>
          <w:tcPr>
            <w:tcW w:w="1560" w:type="dxa"/>
          </w:tcPr>
          <w:p w14:paraId="68C842B9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2EA3">
              <w:rPr>
                <w:rFonts w:ascii="TH SarabunPSK" w:hAnsi="TH SarabunPSK" w:cs="TH SarabunPSK" w:hint="cs"/>
                <w:sz w:val="28"/>
                <w:cs/>
              </w:rPr>
              <w:t>176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C2EA3">
              <w:rPr>
                <w:rFonts w:ascii="TH SarabunPSK" w:hAnsi="TH SarabunPSK" w:cs="TH SarabunPSK" w:hint="cs"/>
                <w:sz w:val="28"/>
                <w:cs/>
              </w:rPr>
              <w:t>501.53</w:t>
            </w:r>
          </w:p>
        </w:tc>
      </w:tr>
      <w:tr w:rsidR="00D1693C" w:rsidRPr="00E209F0" w14:paraId="590A11BD" w14:textId="77777777" w:rsidTr="00605BF5">
        <w:tc>
          <w:tcPr>
            <w:tcW w:w="2411" w:type="dxa"/>
            <w:vMerge/>
          </w:tcPr>
          <w:p w14:paraId="5C6B41D2" w14:textId="77777777" w:rsidR="00D1693C" w:rsidRPr="00C97BBC" w:rsidRDefault="00D1693C" w:rsidP="00D1693C">
            <w:pPr>
              <w:ind w:firstLine="176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vMerge/>
          </w:tcPr>
          <w:p w14:paraId="19C8FD5E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vMerge/>
          </w:tcPr>
          <w:p w14:paraId="4EACBE16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9" w:type="dxa"/>
            <w:vMerge/>
          </w:tcPr>
          <w:p w14:paraId="54054202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9" w:type="dxa"/>
            <w:vMerge/>
          </w:tcPr>
          <w:p w14:paraId="68C235C5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7D95A7BF" w14:textId="77777777" w:rsidR="00D1693C" w:rsidRPr="003C2EA3" w:rsidRDefault="00D1693C" w:rsidP="00D1693C">
            <w:pPr>
              <w:rPr>
                <w:rFonts w:ascii="TH SarabunPSK" w:hAnsi="TH SarabunPSK" w:cs="TH SarabunPSK"/>
                <w:sz w:val="28"/>
              </w:rPr>
            </w:pPr>
            <w:r w:rsidRPr="003C2EA3">
              <w:rPr>
                <w:rFonts w:ascii="TH SarabunPSK" w:hAnsi="TH SarabunPSK" w:cs="TH SarabunPSK"/>
                <w:sz w:val="28"/>
              </w:rPr>
              <w:t xml:space="preserve">4.2.2 </w:t>
            </w:r>
            <w:r w:rsidRPr="003C2EA3">
              <w:rPr>
                <w:rFonts w:ascii="TH SarabunPSK" w:hAnsi="TH SarabunPSK" w:cs="TH SarabunPSK"/>
                <w:sz w:val="28"/>
                <w:cs/>
              </w:rPr>
              <w:t>บริหารบุคลากรในส่วนกลาง</w:t>
            </w:r>
          </w:p>
          <w:p w14:paraId="71513AC7" w14:textId="77777777" w:rsidR="00D1693C" w:rsidRPr="003C2EA3" w:rsidRDefault="00D1693C" w:rsidP="00D169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448CFD0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2EA3">
              <w:rPr>
                <w:rFonts w:ascii="TH SarabunPSK" w:hAnsi="TH SarabunPSK" w:cs="TH SarabunPSK"/>
                <w:sz w:val="28"/>
              </w:rPr>
              <w:t>241</w:t>
            </w:r>
          </w:p>
        </w:tc>
        <w:tc>
          <w:tcPr>
            <w:tcW w:w="1417" w:type="dxa"/>
          </w:tcPr>
          <w:p w14:paraId="08595195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2EA3">
              <w:rPr>
                <w:rFonts w:ascii="TH SarabunPSK" w:hAnsi="TH SarabunPSK" w:cs="TH SarabunPSK"/>
                <w:sz w:val="28"/>
                <w:cs/>
              </w:rPr>
              <w:t>จำนวนบุคลากรในส่วนกลาง</w:t>
            </w:r>
          </w:p>
        </w:tc>
        <w:tc>
          <w:tcPr>
            <w:tcW w:w="1559" w:type="dxa"/>
          </w:tcPr>
          <w:p w14:paraId="659B6DA2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2EA3">
              <w:rPr>
                <w:rFonts w:ascii="TH SarabunPSK" w:hAnsi="TH SarabunPSK" w:cs="TH SarabunPSK"/>
                <w:sz w:val="28"/>
              </w:rPr>
              <w:t>144,101,742.69</w:t>
            </w:r>
          </w:p>
        </w:tc>
        <w:tc>
          <w:tcPr>
            <w:tcW w:w="1560" w:type="dxa"/>
          </w:tcPr>
          <w:p w14:paraId="16C9DC03" w14:textId="77777777" w:rsidR="00D1693C" w:rsidRPr="003C2EA3" w:rsidRDefault="00D1693C" w:rsidP="00D16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2EA3">
              <w:rPr>
                <w:rFonts w:ascii="TH SarabunPSK" w:hAnsi="TH SarabunPSK" w:cs="TH SarabunPSK"/>
                <w:sz w:val="28"/>
              </w:rPr>
              <w:t>597,932.54</w:t>
            </w:r>
          </w:p>
        </w:tc>
      </w:tr>
    </w:tbl>
    <w:p w14:paraId="725777C4" w14:textId="77777777" w:rsidR="004C0E3B" w:rsidRPr="004C0E3B" w:rsidRDefault="004C0E3B" w:rsidP="00BF0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sectPr w:rsidR="004C0E3B" w:rsidRPr="004C0E3B" w:rsidSect="004C0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3B"/>
    <w:rsid w:val="000960B2"/>
    <w:rsid w:val="0011764E"/>
    <w:rsid w:val="001C5B66"/>
    <w:rsid w:val="001D1FA6"/>
    <w:rsid w:val="001F0E31"/>
    <w:rsid w:val="002B1365"/>
    <w:rsid w:val="00312E23"/>
    <w:rsid w:val="003A4981"/>
    <w:rsid w:val="003C2EA3"/>
    <w:rsid w:val="00461736"/>
    <w:rsid w:val="004C0E3B"/>
    <w:rsid w:val="00512B53"/>
    <w:rsid w:val="00550525"/>
    <w:rsid w:val="00553B76"/>
    <w:rsid w:val="00605BF5"/>
    <w:rsid w:val="006269AC"/>
    <w:rsid w:val="00632DD8"/>
    <w:rsid w:val="00682A48"/>
    <w:rsid w:val="0069174F"/>
    <w:rsid w:val="006D2972"/>
    <w:rsid w:val="00841B0E"/>
    <w:rsid w:val="00996459"/>
    <w:rsid w:val="009F1A7F"/>
    <w:rsid w:val="00B54141"/>
    <w:rsid w:val="00B63DCE"/>
    <w:rsid w:val="00BF08FF"/>
    <w:rsid w:val="00BF71A0"/>
    <w:rsid w:val="00C97BBC"/>
    <w:rsid w:val="00CA306E"/>
    <w:rsid w:val="00D1693C"/>
    <w:rsid w:val="00DF0156"/>
    <w:rsid w:val="00E055EF"/>
    <w:rsid w:val="00E209F0"/>
    <w:rsid w:val="00E24B14"/>
    <w:rsid w:val="00EA12D1"/>
    <w:rsid w:val="00EB59B4"/>
    <w:rsid w:val="00F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6E59"/>
  <w15:chartTrackingRefBased/>
  <w15:docId w15:val="{BEE18832-EC8E-42B2-BDBF-E64B5401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B6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6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ยุทธศาสตร์ กองยุทธศษาตร์และแผนงาน</cp:lastModifiedBy>
  <cp:revision>12</cp:revision>
  <cp:lastPrinted>2020-11-06T08:09:00Z</cp:lastPrinted>
  <dcterms:created xsi:type="dcterms:W3CDTF">2020-02-24T01:58:00Z</dcterms:created>
  <dcterms:modified xsi:type="dcterms:W3CDTF">2021-01-08T07:14:00Z</dcterms:modified>
</cp:coreProperties>
</file>