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EBF6" w14:textId="7DBF4004" w:rsidR="00E944F5" w:rsidRPr="00604E83" w:rsidRDefault="005C37B8" w:rsidP="00604E83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04E8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คำนำ</w:t>
      </w:r>
    </w:p>
    <w:p w14:paraId="44A0A6CD" w14:textId="2159262C" w:rsidR="00604E83" w:rsidRPr="00337DAB" w:rsidRDefault="00604E83" w:rsidP="00604E83">
      <w:pPr>
        <w:spacing w:before="240"/>
        <w:ind w:right="-2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37DAB">
        <w:rPr>
          <w:rFonts w:ascii="TH SarabunPSK" w:eastAsia="Calibri" w:hAnsi="TH SarabunPSK" w:cs="TH SarabunPSK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2546 และ </w:t>
      </w:r>
      <w:r w:rsidRPr="00337DAB">
        <w:rPr>
          <w:rFonts w:ascii="TH SarabunPSK" w:eastAsia="Calibri" w:hAnsi="TH SarabunPSK" w:cs="TH SarabunPSK"/>
          <w:sz w:val="32"/>
          <w:szCs w:val="32"/>
          <w:cs/>
        </w:rPr>
        <w:br/>
        <w:t>(ฉบับที่ 2) พ.ศ. 2562 มาตรา</w:t>
      </w:r>
      <w:r w:rsidRPr="00337DAB">
        <w:rPr>
          <w:rFonts w:ascii="TH SarabunPSK" w:eastAsia="Calibri" w:hAnsi="TH SarabunPSK" w:cs="TH SarabunPSK"/>
          <w:sz w:val="32"/>
          <w:szCs w:val="32"/>
        </w:rPr>
        <w:t xml:space="preserve"> 9</w:t>
      </w:r>
      <w:r w:rsidRPr="00337DAB">
        <w:rPr>
          <w:rFonts w:ascii="TH SarabunPSK" w:eastAsia="Calibri" w:hAnsi="TH SarabunPSK" w:cs="TH SarabunPSK"/>
          <w:sz w:val="32"/>
          <w:szCs w:val="32"/>
          <w:cs/>
        </w:rPr>
        <w:t xml:space="preserve"> กำหนดให้ ในวาระเริ่มแรก การจัดทำแผนปฏิบัติราชการของส่วนราชการ</w:t>
      </w:r>
      <w:r w:rsidR="00337DAB" w:rsidRPr="00337DAB">
        <w:rPr>
          <w:rFonts w:ascii="TH SarabunPSK" w:eastAsia="Calibri" w:hAnsi="TH SarabunPSK" w:cs="TH SarabunPSK"/>
          <w:sz w:val="32"/>
          <w:szCs w:val="32"/>
          <w:cs/>
        </w:rPr>
        <w:br/>
      </w:r>
      <w:r w:rsidRPr="00337DAB">
        <w:rPr>
          <w:rFonts w:ascii="TH SarabunPSK" w:eastAsia="Calibri" w:hAnsi="TH SarabunPSK" w:cs="TH SarabunPSK"/>
          <w:sz w:val="32"/>
          <w:szCs w:val="32"/>
          <w:cs/>
        </w:rPr>
        <w:t>เป็นแผนห้าปี</w:t>
      </w:r>
      <w:r w:rsidRPr="00337DA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37DAB">
        <w:rPr>
          <w:rFonts w:ascii="TH SarabunPSK" w:eastAsia="Calibri" w:hAnsi="TH SarabunPSK" w:cs="TH SarabunPSK"/>
          <w:sz w:val="32"/>
          <w:szCs w:val="32"/>
          <w:cs/>
        </w:rPr>
        <w:t>ตามมาตรา 16 แห่งพระราชกฤษฎีกาว่าด้วยหลักเกณฑ์และวิธีการบริหารกิจการบ้านเมืองที่ดี</w:t>
      </w:r>
      <w:r w:rsidRPr="00337DA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37DAB">
        <w:rPr>
          <w:rFonts w:ascii="TH SarabunPSK" w:eastAsia="Calibri" w:hAnsi="TH SarabunPSK" w:cs="TH SarabunPSK"/>
          <w:sz w:val="32"/>
          <w:szCs w:val="32"/>
          <w:cs/>
        </w:rPr>
        <w:br/>
        <w:t>พ.ศ. 2546 ซึ่งแก้ไขเพิ่มเติมโดยพระราชกฤษฎีกานี้ ให้จัดทำเป็นแผนสามปี โดยมีห้วงระยะเวลา</w:t>
      </w:r>
      <w:r w:rsidRPr="00337DA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37DAB">
        <w:rPr>
          <w:rFonts w:ascii="TH SarabunPSK" w:eastAsia="Calibri" w:hAnsi="TH SarabunPSK" w:cs="TH SarabunPSK"/>
          <w:sz w:val="32"/>
          <w:szCs w:val="32"/>
          <w:cs/>
        </w:rPr>
        <w:t>ตั้งแต่ปีงบประมาณ พ.ศ. 2563 ถึงปีงบประมาณ พ.ศ. 2565</w:t>
      </w:r>
    </w:p>
    <w:p w14:paraId="45AE4CBD" w14:textId="17730802" w:rsidR="00604E83" w:rsidRPr="00337DAB" w:rsidRDefault="00604E83" w:rsidP="00604E83">
      <w:pPr>
        <w:spacing w:before="240"/>
        <w:ind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37DAB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คณะรัฐมนตรีมีมติเมื่อวันที่ 4 ธันวาคม พ.ศ. 2560 กำหนดแนวทางการปรับปรุงแผนปฏิบัติราชการของส่วนราชการซึ่งเป็นแผนระดับที่ 3 ให้สอดคล้องกับแผนระดับที่ 1 ได้แก่ ยุทธศาสตร์ชาติ 20 ปี และ</w:t>
      </w:r>
      <w:r w:rsidR="00337DAB" w:rsidRPr="00337DAB">
        <w:rPr>
          <w:rFonts w:ascii="TH SarabunPSK" w:eastAsia="Calibri" w:hAnsi="TH SarabunPSK" w:cs="TH SarabunPSK"/>
          <w:sz w:val="32"/>
          <w:szCs w:val="32"/>
          <w:cs/>
        </w:rPr>
        <w:br/>
      </w:r>
      <w:r w:rsidRPr="00337DAB">
        <w:rPr>
          <w:rFonts w:ascii="TH SarabunPSK" w:eastAsia="Calibri" w:hAnsi="TH SarabunPSK" w:cs="TH SarabunPSK"/>
          <w:sz w:val="32"/>
          <w:szCs w:val="32"/>
          <w:cs/>
        </w:rPr>
        <w:t>แผนระดับที่ 2 โดยในส่วนที่เกี่ยวข้องด้านพลังงาน ได้แก่ แผนแม่บทภายใต้ยุทธศาสตร์ชาติประเด็นโครงสร้างพื้นฐาน ระบบ</w:t>
      </w:r>
      <w:proofErr w:type="spellStart"/>
      <w:r w:rsidRPr="00337DAB">
        <w:rPr>
          <w:rFonts w:ascii="TH SarabunPSK" w:eastAsia="Calibri" w:hAnsi="TH SarabunPSK" w:cs="TH SarabunPSK"/>
          <w:sz w:val="32"/>
          <w:szCs w:val="32"/>
          <w:cs/>
        </w:rPr>
        <w:t>โล</w:t>
      </w:r>
      <w:proofErr w:type="spellEnd"/>
      <w:r w:rsidRPr="00337DAB">
        <w:rPr>
          <w:rFonts w:ascii="TH SarabunPSK" w:eastAsia="Calibri" w:hAnsi="TH SarabunPSK" w:cs="TH SarabunPSK"/>
          <w:sz w:val="32"/>
          <w:szCs w:val="32"/>
          <w:cs/>
        </w:rPr>
        <w:t>จิ</w:t>
      </w:r>
      <w:proofErr w:type="spellStart"/>
      <w:r w:rsidRPr="00337DAB">
        <w:rPr>
          <w:rFonts w:ascii="TH SarabunPSK" w:eastAsia="Calibri" w:hAnsi="TH SarabunPSK" w:cs="TH SarabunPSK"/>
          <w:sz w:val="32"/>
          <w:szCs w:val="32"/>
          <w:cs/>
        </w:rPr>
        <w:t>สติกส์และดิจิตัล</w:t>
      </w:r>
      <w:proofErr w:type="spellEnd"/>
      <w:r w:rsidRPr="00337DAB">
        <w:rPr>
          <w:rFonts w:ascii="TH SarabunPSK" w:eastAsia="Calibri" w:hAnsi="TH SarabunPSK" w:cs="TH SarabunPSK"/>
          <w:sz w:val="32"/>
          <w:szCs w:val="32"/>
          <w:cs/>
        </w:rPr>
        <w:t xml:space="preserve"> แผนปฏิรูปประเทศด้านพลังงาน และแผนพัฒนาเศรษฐกิจและสังคมแห่งชาติฉบับที่ 12 พ.ศ. 2561-2565</w:t>
      </w:r>
    </w:p>
    <w:p w14:paraId="2D0E6E1F" w14:textId="6FC8E2DB" w:rsidR="00604E83" w:rsidRPr="00337DAB" w:rsidRDefault="00604E83" w:rsidP="00604E83">
      <w:pPr>
        <w:spacing w:before="240"/>
        <w:ind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37DAB">
        <w:rPr>
          <w:rFonts w:ascii="TH SarabunPSK" w:eastAsia="Calibri" w:hAnsi="TH SarabunPSK" w:cs="TH SarabunPSK"/>
          <w:sz w:val="32"/>
          <w:szCs w:val="32"/>
        </w:rPr>
        <w:tab/>
      </w:r>
      <w:r w:rsidRPr="00337DAB">
        <w:rPr>
          <w:rFonts w:ascii="TH SarabunPSK" w:eastAsia="Calibri" w:hAnsi="TH SarabunPSK" w:cs="TH SarabunPSK"/>
          <w:sz w:val="32"/>
          <w:szCs w:val="32"/>
          <w:cs/>
        </w:rPr>
        <w:t>สำนักงานปลัดกระทรวงพลังงาน ได้จัดทำแผนปฏิบัติราชการ</w:t>
      </w:r>
      <w:r w:rsidR="00EC2F68" w:rsidRPr="00337DA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37DAB">
        <w:rPr>
          <w:rFonts w:ascii="TH SarabunPSK" w:eastAsia="Calibri" w:hAnsi="TH SarabunPSK" w:cs="TH SarabunPSK"/>
          <w:sz w:val="32"/>
          <w:szCs w:val="32"/>
          <w:cs/>
        </w:rPr>
        <w:t>พ.ศ. 2563</w:t>
      </w:r>
      <w:r w:rsidR="00337DAB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337DAB">
        <w:rPr>
          <w:rFonts w:ascii="TH SarabunPSK" w:eastAsia="Calibri" w:hAnsi="TH SarabunPSK" w:cs="TH SarabunPSK"/>
          <w:sz w:val="32"/>
          <w:szCs w:val="32"/>
          <w:cs/>
        </w:rPr>
        <w:t>2565</w:t>
      </w:r>
      <w:r w:rsidR="00337DAB" w:rsidRPr="00337DA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37DAB">
        <w:rPr>
          <w:rFonts w:ascii="TH SarabunPSK" w:eastAsia="Calibri" w:hAnsi="TH SarabunPSK" w:cs="TH SarabunPSK"/>
          <w:sz w:val="32"/>
          <w:szCs w:val="32"/>
          <w:cs/>
        </w:rPr>
        <w:t>ที่สอดคล้องกับแผนปฏิบัติราชการ</w:t>
      </w:r>
      <w:r w:rsidR="00EC2F68" w:rsidRPr="00337DA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37DAB">
        <w:rPr>
          <w:rFonts w:ascii="TH SarabunPSK" w:eastAsia="Calibri" w:hAnsi="TH SarabunPSK" w:cs="TH SarabunPSK"/>
          <w:sz w:val="32"/>
          <w:szCs w:val="32"/>
          <w:cs/>
        </w:rPr>
        <w:t>พ.ศ. 2563</w:t>
      </w:r>
      <w:r w:rsidR="00337DAB" w:rsidRPr="00337DAB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37DAB">
        <w:rPr>
          <w:rFonts w:ascii="TH SarabunPSK" w:eastAsia="Calibri" w:hAnsi="TH SarabunPSK" w:cs="TH SarabunPSK"/>
          <w:sz w:val="32"/>
          <w:szCs w:val="32"/>
          <w:cs/>
        </w:rPr>
        <w:t>2565</w:t>
      </w:r>
      <w:r w:rsidR="00EC2F68" w:rsidRPr="00337DA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37DAB">
        <w:rPr>
          <w:rFonts w:ascii="TH SarabunPSK" w:eastAsia="Calibri" w:hAnsi="TH SarabunPSK" w:cs="TH SarabunPSK"/>
          <w:sz w:val="32"/>
          <w:szCs w:val="32"/>
          <w:cs/>
        </w:rPr>
        <w:t>ของกระทรวงพลังงาน เพื่อใช้เป็นกรอบแนวทางการดำเนินงานของหน่วยงานภายใต้สำนักงานปลัดกระทรวงพลังงาน โดยมุ่งเน้นการสนับสนุนเพื่อให้การขับเคลื่อนนโยบายพลังงานบรรลุผลตามเป้าหมายที่กำหนด</w:t>
      </w:r>
    </w:p>
    <w:p w14:paraId="1DA37268" w14:textId="77777777" w:rsidR="00604E83" w:rsidRPr="00337DAB" w:rsidRDefault="00604E83" w:rsidP="00604E83">
      <w:pPr>
        <w:ind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268BCC6" w14:textId="77777777" w:rsidR="00604E83" w:rsidRPr="00604E83" w:rsidRDefault="00604E83" w:rsidP="00604E83">
      <w:pPr>
        <w:ind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71ECC3A" w14:textId="77777777" w:rsidR="00604E83" w:rsidRPr="00337DAB" w:rsidRDefault="00604E83" w:rsidP="00604E83">
      <w:pPr>
        <w:ind w:right="-23"/>
        <w:jc w:val="right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337DAB">
        <w:rPr>
          <w:rFonts w:ascii="TH SarabunPSK" w:eastAsia="Calibri" w:hAnsi="TH SarabunPSK" w:cs="TH SarabunPSK"/>
          <w:i/>
          <w:iCs/>
          <w:sz w:val="32"/>
          <w:szCs w:val="32"/>
          <w:cs/>
        </w:rPr>
        <w:t>กองยุทธศาสตร์และแผนงาน สำนักงานปลัดกระทรวงพลังงาน</w:t>
      </w:r>
    </w:p>
    <w:p w14:paraId="51EF03C6" w14:textId="10C2C865" w:rsidR="00557077" w:rsidRPr="00337DAB" w:rsidRDefault="00F021C3" w:rsidP="00604E83">
      <w:pPr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337DAB">
        <w:rPr>
          <w:rFonts w:ascii="TH SarabunPSK" w:eastAsia="Calibri" w:hAnsi="TH SarabunPSK" w:cs="TH SarabunPSK"/>
          <w:i/>
          <w:iCs/>
          <w:sz w:val="32"/>
          <w:szCs w:val="32"/>
          <w:cs/>
        </w:rPr>
        <w:t>ตุลาคม</w:t>
      </w:r>
      <w:r w:rsidR="00604E83" w:rsidRPr="00337DAB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2563</w:t>
      </w:r>
    </w:p>
    <w:p w14:paraId="4F238CAA" w14:textId="1FBC8FC2" w:rsidR="00604E83" w:rsidRDefault="00604E83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FE3BCDA" w14:textId="2AF71DD8" w:rsidR="00737167" w:rsidRPr="00B133FD" w:rsidRDefault="00604E83" w:rsidP="00604E83">
      <w:pPr>
        <w:spacing w:before="120" w:after="120" w:line="216" w:lineRule="auto"/>
        <w:ind w:right="-2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33F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6661875A" w14:textId="47558ADC" w:rsidR="00604E83" w:rsidRPr="00B217A0" w:rsidRDefault="0066256D" w:rsidP="00031779">
      <w:pPr>
        <w:tabs>
          <w:tab w:val="left" w:pos="8505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217A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 w:rsidR="00031779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</w:t>
      </w:r>
      <w:r w:rsidR="00031779">
        <w:rPr>
          <w:rFonts w:ascii="TH SarabunPSK" w:eastAsia="Calibri" w:hAnsi="TH SarabunPSK" w:cs="TH SarabunPSK"/>
          <w:sz w:val="32"/>
          <w:szCs w:val="32"/>
          <w:cs/>
        </w:rPr>
        <w:tab/>
      </w:r>
      <w:r w:rsidR="00604E83" w:rsidRPr="00B217A0">
        <w:rPr>
          <w:rFonts w:ascii="TH SarabunPSK" w:eastAsia="Calibri" w:hAnsi="TH SarabunPSK" w:cs="TH SarabunPSK"/>
          <w:sz w:val="32"/>
          <w:szCs w:val="32"/>
          <w:cs/>
        </w:rPr>
        <w:t>หน้า</w:t>
      </w:r>
    </w:p>
    <w:p w14:paraId="469274A4" w14:textId="384472D9" w:rsidR="00604E83" w:rsidRPr="00B217A0" w:rsidRDefault="00604E83" w:rsidP="00AB796E">
      <w:pPr>
        <w:tabs>
          <w:tab w:val="right" w:pos="8820"/>
        </w:tabs>
        <w:spacing w:before="80"/>
        <w:ind w:right="28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คำสั่งกระทรวงพลังงานที่</w:t>
      </w:r>
      <w:r w:rsidR="004D5E4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66/256</w:t>
      </w:r>
      <w:r w:rsidR="00140898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8C396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8C39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สั่ง ณ วันที่ 30 ตุลาคม 2563</w:t>
      </w:r>
    </w:p>
    <w:p w14:paraId="1B1FC090" w14:textId="25616535" w:rsidR="00604E83" w:rsidRPr="00B217A0" w:rsidRDefault="00604E83" w:rsidP="004D5E42">
      <w:pPr>
        <w:tabs>
          <w:tab w:val="right" w:pos="8647"/>
        </w:tabs>
        <w:spacing w:before="80"/>
        <w:ind w:right="2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="00B217A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="002028FE"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แผนปฏิบัติราชการ พ.ศ. 2563</w:t>
      </w:r>
      <w:r w:rsidR="00B217A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</w:t>
      </w:r>
      <w:r w:rsidR="002028FE"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2565 </w:t>
      </w:r>
      <w:r w:rsid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</w:t>
      </w:r>
      <w:r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สำนักงานปลัดกระทรวงพลังงาน</w:t>
      </w:r>
      <w:r w:rsidR="004D5E42">
        <w:rPr>
          <w:rFonts w:ascii="TH SarabunPSK" w:eastAsia="Calibri" w:hAnsi="TH SarabunPSK" w:cs="TH SarabunPSK"/>
          <w:b/>
          <w:bCs/>
          <w:sz w:val="32"/>
          <w:szCs w:val="32"/>
        </w:rPr>
        <w:tab/>
        <w:t>1</w:t>
      </w:r>
    </w:p>
    <w:p w14:paraId="2C2B0EFC" w14:textId="1F722D77" w:rsidR="00604E83" w:rsidRPr="00B217A0" w:rsidRDefault="00604E83" w:rsidP="00AB796E">
      <w:pPr>
        <w:tabs>
          <w:tab w:val="left" w:pos="8505"/>
        </w:tabs>
        <w:spacing w:before="80"/>
        <w:ind w:right="28"/>
        <w:rPr>
          <w:rFonts w:ascii="TH SarabunPSK" w:eastAsia="Calibri" w:hAnsi="TH SarabunPSK" w:cs="TH SarabunPSK"/>
          <w:sz w:val="32"/>
          <w:szCs w:val="32"/>
        </w:rPr>
      </w:pPr>
      <w:r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1</w:t>
      </w:r>
      <w:r w:rsidR="00B217A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บทสรุป</w:t>
      </w:r>
      <w:r w:rsidR="006C7F5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สำหรับ</w:t>
      </w:r>
      <w:r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ผู้บริหาร</w:t>
      </w:r>
      <w:r w:rsidR="00D56E3A"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56E3A" w:rsidRPr="00B217A0">
        <w:rPr>
          <w:rFonts w:ascii="TH SarabunPSK" w:eastAsia="Calibri" w:hAnsi="TH SarabunPSK" w:cs="TH SarabunPSK"/>
          <w:sz w:val="32"/>
          <w:szCs w:val="32"/>
          <w:cs/>
        </w:rPr>
        <w:t>1-1</w:t>
      </w:r>
    </w:p>
    <w:p w14:paraId="647B81FA" w14:textId="3F8BB9E6" w:rsidR="00604E83" w:rsidRPr="00B217A0" w:rsidRDefault="00604E83" w:rsidP="00AB796E">
      <w:pPr>
        <w:tabs>
          <w:tab w:val="left" w:pos="8505"/>
          <w:tab w:val="right" w:pos="8820"/>
        </w:tabs>
        <w:spacing w:before="80"/>
        <w:ind w:right="2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2</w:t>
      </w:r>
      <w:r w:rsidR="00B217A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ความสอดคล้องกับแผน 3 ระดับ ตามนัยยะของมติคณะรัฐมนตรีเมื่อวันที่ 4 ธันวาคม 2560</w:t>
      </w:r>
    </w:p>
    <w:p w14:paraId="461401B1" w14:textId="471EB9C9" w:rsidR="00B217A0" w:rsidRDefault="00604E83" w:rsidP="00031779">
      <w:pPr>
        <w:tabs>
          <w:tab w:val="left" w:pos="8505"/>
        </w:tabs>
        <w:ind w:right="26" w:firstLine="567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B217A0">
        <w:rPr>
          <w:rFonts w:ascii="TH SarabunPSK" w:eastAsia="Calibri" w:hAnsi="TH SarabunPSK" w:cs="TH SarabunPSK"/>
          <w:sz w:val="32"/>
          <w:szCs w:val="32"/>
        </w:rPr>
        <w:t>2.1</w:t>
      </w:r>
      <w:r w:rsidR="0003177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B217A0">
        <w:rPr>
          <w:rFonts w:ascii="TH SarabunPSK" w:eastAsia="Calibri" w:hAnsi="TH SarabunPSK" w:cs="TH SarabunPSK"/>
          <w:sz w:val="32"/>
          <w:szCs w:val="32"/>
          <w:cs/>
        </w:rPr>
        <w:t>ยุทธศาสตร์ชาติ</w:t>
      </w:r>
      <w:proofErr w:type="gramEnd"/>
      <w:r w:rsidR="008E6DFF">
        <w:rPr>
          <w:rFonts w:ascii="TH SarabunPSK" w:eastAsia="Calibri" w:hAnsi="TH SarabunPSK" w:cs="TH SarabunPSK" w:hint="cs"/>
          <w:sz w:val="32"/>
          <w:szCs w:val="32"/>
          <w:cs/>
        </w:rPr>
        <w:t xml:space="preserve"> 20 ปี</w:t>
      </w:r>
      <w:r w:rsidRPr="00B217A0">
        <w:rPr>
          <w:rFonts w:ascii="TH SarabunPSK" w:eastAsia="Calibri" w:hAnsi="TH SarabunPSK" w:cs="TH SarabunPSK"/>
          <w:sz w:val="32"/>
          <w:szCs w:val="32"/>
          <w:cs/>
        </w:rPr>
        <w:t xml:space="preserve"> (พ.ศ. </w:t>
      </w:r>
      <w:r w:rsidRPr="00B217A0">
        <w:rPr>
          <w:rFonts w:ascii="TH SarabunPSK" w:eastAsia="Calibri" w:hAnsi="TH SarabunPSK" w:cs="TH SarabunPSK"/>
          <w:sz w:val="32"/>
          <w:szCs w:val="32"/>
        </w:rPr>
        <w:t>2561-2580)</w:t>
      </w:r>
      <w:r w:rsidR="00D56E3A" w:rsidRPr="00B217A0">
        <w:rPr>
          <w:rFonts w:ascii="TH SarabunPSK" w:eastAsia="Calibri" w:hAnsi="TH SarabunPSK" w:cs="TH SarabunPSK"/>
          <w:sz w:val="32"/>
          <w:szCs w:val="32"/>
          <w:cs/>
        </w:rPr>
        <w:tab/>
        <w:t>2-1</w:t>
      </w:r>
    </w:p>
    <w:p w14:paraId="4A28B409" w14:textId="1E71AA83" w:rsidR="00604E83" w:rsidRPr="00B217A0" w:rsidRDefault="00604E83" w:rsidP="00031779">
      <w:pPr>
        <w:tabs>
          <w:tab w:val="left" w:pos="8505"/>
          <w:tab w:val="right" w:pos="8820"/>
          <w:tab w:val="left" w:pos="9214"/>
        </w:tabs>
        <w:ind w:right="26" w:firstLine="567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B217A0">
        <w:rPr>
          <w:rFonts w:ascii="TH SarabunPSK" w:eastAsia="Calibri" w:hAnsi="TH SarabunPSK" w:cs="TH SarabunPSK"/>
          <w:sz w:val="32"/>
          <w:szCs w:val="32"/>
        </w:rPr>
        <w:t>2.2</w:t>
      </w:r>
      <w:r w:rsidR="0003177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B217A0">
        <w:rPr>
          <w:rFonts w:ascii="TH SarabunPSK" w:eastAsia="Calibri" w:hAnsi="TH SarabunPSK" w:cs="TH SarabunPSK"/>
          <w:sz w:val="32"/>
          <w:szCs w:val="32"/>
          <w:cs/>
        </w:rPr>
        <w:t>แผนระดับที่</w:t>
      </w:r>
      <w:proofErr w:type="gramEnd"/>
      <w:r w:rsidRPr="00B217A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217A0">
        <w:rPr>
          <w:rFonts w:ascii="TH SarabunPSK" w:eastAsia="Calibri" w:hAnsi="TH SarabunPSK" w:cs="TH SarabunPSK"/>
          <w:sz w:val="32"/>
          <w:szCs w:val="32"/>
        </w:rPr>
        <w:t>2</w:t>
      </w:r>
    </w:p>
    <w:p w14:paraId="168F9A1C" w14:textId="09A71D10" w:rsidR="00604E83" w:rsidRPr="00B217A0" w:rsidRDefault="00604E83" w:rsidP="00031779">
      <w:pPr>
        <w:pStyle w:val="a3"/>
        <w:tabs>
          <w:tab w:val="left" w:pos="8505"/>
        </w:tabs>
        <w:ind w:left="0" w:right="26" w:firstLine="1134"/>
        <w:contextualSpacing w:val="0"/>
        <w:rPr>
          <w:rFonts w:ascii="TH SarabunPSK" w:hAnsi="TH SarabunPSK" w:cs="TH SarabunPSK"/>
          <w:sz w:val="32"/>
          <w:szCs w:val="32"/>
        </w:rPr>
      </w:pPr>
      <w:r w:rsidRPr="00B217A0">
        <w:rPr>
          <w:rFonts w:ascii="TH SarabunPSK" w:hAnsi="TH SarabunPSK" w:cs="TH SarabunPSK"/>
          <w:sz w:val="32"/>
          <w:szCs w:val="32"/>
          <w:cs/>
        </w:rPr>
        <w:t>2.2.1</w:t>
      </w:r>
      <w:r w:rsidR="000317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17A0">
        <w:rPr>
          <w:rFonts w:ascii="TH SarabunPSK" w:hAnsi="TH SarabunPSK" w:cs="TH SarabunPSK"/>
          <w:sz w:val="32"/>
          <w:szCs w:val="32"/>
          <w:cs/>
        </w:rPr>
        <w:t xml:space="preserve">แผนแม่บทภายใต้ยุทธศาสตร์ชาติ </w:t>
      </w:r>
      <w:r w:rsidRPr="00B217A0">
        <w:rPr>
          <w:rFonts w:ascii="TH SarabunPSK" w:hAnsi="TH SarabunPSK" w:cs="TH SarabunPSK"/>
          <w:sz w:val="32"/>
          <w:szCs w:val="32"/>
        </w:rPr>
        <w:t>(</w:t>
      </w:r>
      <w:r w:rsidRPr="00B217A0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B217A0">
        <w:rPr>
          <w:rFonts w:ascii="TH SarabunPSK" w:hAnsi="TH SarabunPSK" w:cs="TH SarabunPSK"/>
          <w:sz w:val="32"/>
          <w:szCs w:val="32"/>
        </w:rPr>
        <w:t>2561-2580)</w:t>
      </w:r>
      <w:r w:rsidR="00031779">
        <w:rPr>
          <w:rFonts w:ascii="TH SarabunPSK" w:hAnsi="TH SarabunPSK" w:cs="TH SarabunPSK"/>
          <w:sz w:val="32"/>
          <w:szCs w:val="32"/>
          <w:cs/>
        </w:rPr>
        <w:tab/>
      </w:r>
      <w:r w:rsidR="00D56E3A" w:rsidRPr="00B217A0">
        <w:rPr>
          <w:rFonts w:ascii="TH SarabunPSK" w:hAnsi="TH SarabunPSK" w:cs="TH SarabunPSK"/>
          <w:sz w:val="32"/>
          <w:szCs w:val="32"/>
          <w:cs/>
        </w:rPr>
        <w:t>2-5</w:t>
      </w:r>
    </w:p>
    <w:p w14:paraId="1E17D9AC" w14:textId="6752073A" w:rsidR="00604E83" w:rsidRPr="00B217A0" w:rsidRDefault="00604E83" w:rsidP="00031779">
      <w:pPr>
        <w:pStyle w:val="a3"/>
        <w:tabs>
          <w:tab w:val="left" w:pos="851"/>
          <w:tab w:val="left" w:pos="1134"/>
          <w:tab w:val="left" w:pos="1985"/>
          <w:tab w:val="left" w:pos="2552"/>
          <w:tab w:val="left" w:pos="2674"/>
          <w:tab w:val="left" w:pos="8505"/>
        </w:tabs>
        <w:ind w:left="0" w:right="26" w:firstLine="113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B217A0">
        <w:rPr>
          <w:rFonts w:ascii="TH SarabunPSK" w:hAnsi="TH SarabunPSK" w:cs="TH SarabunPSK"/>
          <w:sz w:val="32"/>
          <w:szCs w:val="32"/>
          <w:cs/>
        </w:rPr>
        <w:t>2.2.2</w:t>
      </w:r>
      <w:r w:rsidR="000317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17A0">
        <w:rPr>
          <w:rFonts w:ascii="TH SarabunPSK" w:hAnsi="TH SarabunPSK" w:cs="TH SarabunPSK"/>
          <w:sz w:val="32"/>
          <w:szCs w:val="32"/>
          <w:cs/>
        </w:rPr>
        <w:t>แผนการปฏิรูปประเทศ ด้านพลังงาน</w:t>
      </w:r>
      <w:r w:rsidR="00031779">
        <w:rPr>
          <w:rFonts w:ascii="TH SarabunPSK" w:hAnsi="TH SarabunPSK" w:cs="TH SarabunPSK"/>
          <w:sz w:val="32"/>
          <w:szCs w:val="32"/>
        </w:rPr>
        <w:tab/>
      </w:r>
      <w:r w:rsidR="00D56E3A" w:rsidRPr="00B217A0">
        <w:rPr>
          <w:rFonts w:ascii="TH SarabunPSK" w:hAnsi="TH SarabunPSK" w:cs="TH SarabunPSK"/>
          <w:sz w:val="32"/>
          <w:szCs w:val="32"/>
          <w:cs/>
        </w:rPr>
        <w:t>2-7</w:t>
      </w:r>
    </w:p>
    <w:p w14:paraId="1406697D" w14:textId="71CA3204" w:rsidR="00604E83" w:rsidRPr="00B217A0" w:rsidRDefault="00604E83" w:rsidP="00031779">
      <w:pPr>
        <w:pStyle w:val="a3"/>
        <w:tabs>
          <w:tab w:val="left" w:pos="1843"/>
          <w:tab w:val="left" w:pos="1985"/>
          <w:tab w:val="left" w:pos="2694"/>
          <w:tab w:val="left" w:pos="8505"/>
        </w:tabs>
        <w:ind w:left="0" w:right="26" w:firstLine="1134"/>
        <w:contextualSpacing w:val="0"/>
        <w:rPr>
          <w:rFonts w:ascii="TH SarabunPSK" w:hAnsi="TH SarabunPSK" w:cs="TH SarabunPSK"/>
          <w:sz w:val="32"/>
          <w:szCs w:val="32"/>
        </w:rPr>
      </w:pPr>
      <w:r w:rsidRPr="00B217A0">
        <w:rPr>
          <w:rFonts w:ascii="TH SarabunPSK" w:hAnsi="TH SarabunPSK" w:cs="TH SarabunPSK"/>
          <w:sz w:val="32"/>
          <w:szCs w:val="32"/>
          <w:cs/>
        </w:rPr>
        <w:t>2.2.3</w:t>
      </w:r>
      <w:r w:rsidR="00031779">
        <w:rPr>
          <w:rFonts w:ascii="TH SarabunPSK" w:hAnsi="TH SarabunPSK" w:cs="TH SarabunPSK"/>
          <w:sz w:val="32"/>
          <w:szCs w:val="32"/>
        </w:rPr>
        <w:t xml:space="preserve">  </w:t>
      </w:r>
      <w:r w:rsidRPr="00B217A0">
        <w:rPr>
          <w:rFonts w:ascii="TH SarabunPSK" w:hAnsi="TH SarabunPSK" w:cs="TH SarabunPSK"/>
          <w:sz w:val="32"/>
          <w:szCs w:val="32"/>
          <w:cs/>
        </w:rPr>
        <w:t xml:space="preserve">แผนพัฒนาเศรษฐกิจและสังคมแห่งชาติ ฉบับที่ 12 พ.ศ. </w:t>
      </w:r>
      <w:r w:rsidRPr="00B217A0">
        <w:rPr>
          <w:rFonts w:ascii="TH SarabunPSK" w:hAnsi="TH SarabunPSK" w:cs="TH SarabunPSK"/>
          <w:sz w:val="32"/>
          <w:szCs w:val="32"/>
        </w:rPr>
        <w:t>2561-2565</w:t>
      </w:r>
      <w:r w:rsidR="00D56E3A" w:rsidRPr="00B217A0">
        <w:rPr>
          <w:rFonts w:ascii="TH SarabunPSK" w:hAnsi="TH SarabunPSK" w:cs="TH SarabunPSK"/>
          <w:sz w:val="32"/>
          <w:szCs w:val="32"/>
        </w:rPr>
        <w:t xml:space="preserve"> </w:t>
      </w:r>
      <w:r w:rsidR="00031779">
        <w:rPr>
          <w:rFonts w:ascii="TH SarabunPSK" w:hAnsi="TH SarabunPSK" w:cs="TH SarabunPSK"/>
          <w:sz w:val="32"/>
          <w:szCs w:val="32"/>
          <w:cs/>
        </w:rPr>
        <w:tab/>
      </w:r>
      <w:r w:rsidR="00D56E3A" w:rsidRPr="00B217A0">
        <w:rPr>
          <w:rFonts w:ascii="TH SarabunPSK" w:hAnsi="TH SarabunPSK" w:cs="TH SarabunPSK"/>
          <w:sz w:val="32"/>
          <w:szCs w:val="32"/>
          <w:cs/>
        </w:rPr>
        <w:t>2-</w:t>
      </w:r>
      <w:r w:rsidR="00004E3C" w:rsidRPr="00B217A0">
        <w:rPr>
          <w:rFonts w:ascii="TH SarabunPSK" w:hAnsi="TH SarabunPSK" w:cs="TH SarabunPSK"/>
          <w:sz w:val="32"/>
          <w:szCs w:val="32"/>
          <w:cs/>
        </w:rPr>
        <w:t>10</w:t>
      </w:r>
    </w:p>
    <w:p w14:paraId="2C879BAC" w14:textId="17024B75" w:rsidR="00031779" w:rsidRDefault="00604E83" w:rsidP="00031779">
      <w:pPr>
        <w:pStyle w:val="a3"/>
        <w:tabs>
          <w:tab w:val="left" w:pos="8505"/>
          <w:tab w:val="right" w:pos="8820"/>
          <w:tab w:val="left" w:pos="9214"/>
        </w:tabs>
        <w:ind w:left="1701" w:right="26" w:hanging="567"/>
        <w:contextualSpacing w:val="0"/>
        <w:rPr>
          <w:rFonts w:ascii="TH SarabunPSK" w:hAnsi="TH SarabunPSK" w:cs="TH SarabunPSK"/>
          <w:sz w:val="32"/>
          <w:szCs w:val="32"/>
        </w:rPr>
      </w:pPr>
      <w:r w:rsidRPr="00B217A0">
        <w:rPr>
          <w:rFonts w:ascii="TH SarabunPSK" w:hAnsi="TH SarabunPSK" w:cs="TH SarabunPSK"/>
          <w:sz w:val="32"/>
          <w:szCs w:val="32"/>
          <w:cs/>
        </w:rPr>
        <w:t>2.2.4  นโยบายด้านพลังงานที่ปรากฏใน</w:t>
      </w:r>
      <w:r w:rsidR="00B035C9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B217A0">
        <w:rPr>
          <w:rFonts w:ascii="TH SarabunPSK" w:hAnsi="TH SarabunPSK" w:cs="TH SarabunPSK"/>
          <w:sz w:val="32"/>
          <w:szCs w:val="32"/>
          <w:cs/>
        </w:rPr>
        <w:t>แถลงนโยบายของคณะรัฐมนตรี</w:t>
      </w:r>
      <w:r w:rsidR="00D56E3A" w:rsidRPr="00B217A0">
        <w:rPr>
          <w:rFonts w:ascii="TH SarabunPSK" w:hAnsi="TH SarabunPSK" w:cs="TH SarabunPSK"/>
          <w:sz w:val="32"/>
          <w:szCs w:val="32"/>
        </w:rPr>
        <w:t xml:space="preserve"> </w:t>
      </w:r>
      <w:r w:rsidR="00D56E3A" w:rsidRPr="00B217A0">
        <w:rPr>
          <w:rFonts w:ascii="TH SarabunPSK" w:hAnsi="TH SarabunPSK" w:cs="TH SarabunPSK"/>
          <w:sz w:val="32"/>
          <w:szCs w:val="32"/>
        </w:rPr>
        <w:tab/>
      </w:r>
      <w:r w:rsidR="00D56E3A" w:rsidRPr="00B217A0">
        <w:rPr>
          <w:rFonts w:ascii="TH SarabunPSK" w:hAnsi="TH SarabunPSK" w:cs="TH SarabunPSK"/>
          <w:sz w:val="32"/>
          <w:szCs w:val="32"/>
          <w:cs/>
        </w:rPr>
        <w:t>2-1</w:t>
      </w:r>
      <w:r w:rsidR="00004E3C" w:rsidRPr="00B217A0">
        <w:rPr>
          <w:rFonts w:ascii="TH SarabunPSK" w:hAnsi="TH SarabunPSK" w:cs="TH SarabunPSK"/>
          <w:sz w:val="32"/>
          <w:szCs w:val="32"/>
          <w:cs/>
        </w:rPr>
        <w:t>1</w:t>
      </w:r>
      <w:r w:rsidRPr="00031779">
        <w:rPr>
          <w:rFonts w:ascii="TH SarabunPSK" w:hAnsi="TH SarabunPSK" w:cs="TH SarabunPSK"/>
          <w:sz w:val="32"/>
          <w:szCs w:val="32"/>
          <w:cs/>
        </w:rPr>
        <w:t>พลเอก ประยุทธ์ จันทร์โอชา นายกรัฐมนตรี แถลงต่อรัฐสภา</w:t>
      </w:r>
    </w:p>
    <w:p w14:paraId="5445DE2F" w14:textId="72F6B36A" w:rsidR="00604E83" w:rsidRPr="00B217A0" w:rsidRDefault="00031779" w:rsidP="00031779">
      <w:pPr>
        <w:pStyle w:val="a3"/>
        <w:tabs>
          <w:tab w:val="left" w:pos="8505"/>
          <w:tab w:val="right" w:pos="8820"/>
          <w:tab w:val="left" w:pos="9214"/>
        </w:tabs>
        <w:ind w:left="1701" w:right="26" w:hanging="567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4E83" w:rsidRPr="00B217A0">
        <w:rPr>
          <w:rFonts w:ascii="TH SarabunPSK" w:hAnsi="TH SarabunPSK" w:cs="TH SarabunPSK"/>
          <w:sz w:val="32"/>
          <w:szCs w:val="32"/>
          <w:cs/>
        </w:rPr>
        <w:t>เมื่อวันพฤหัสบดีที่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04E83" w:rsidRPr="00B217A0">
        <w:rPr>
          <w:rFonts w:ascii="TH SarabunPSK" w:hAnsi="TH SarabunPSK" w:cs="TH SarabunPSK"/>
          <w:sz w:val="32"/>
          <w:szCs w:val="32"/>
          <w:cs/>
        </w:rPr>
        <w:t>25 กรกฎาคม 2562</w:t>
      </w:r>
    </w:p>
    <w:p w14:paraId="17699050" w14:textId="77777777" w:rsidR="00604E83" w:rsidRPr="00B217A0" w:rsidRDefault="00604E83" w:rsidP="00031779">
      <w:pPr>
        <w:tabs>
          <w:tab w:val="left" w:pos="567"/>
          <w:tab w:val="left" w:pos="1985"/>
          <w:tab w:val="left" w:pos="8505"/>
          <w:tab w:val="right" w:pos="8820"/>
        </w:tabs>
        <w:ind w:right="26" w:firstLine="567"/>
        <w:rPr>
          <w:rFonts w:ascii="TH SarabunPSK" w:hAnsi="TH SarabunPSK" w:cs="TH SarabunPSK"/>
          <w:sz w:val="32"/>
          <w:szCs w:val="32"/>
          <w:cs/>
        </w:rPr>
      </w:pPr>
      <w:r w:rsidRPr="00B217A0">
        <w:rPr>
          <w:rFonts w:ascii="TH SarabunPSK" w:hAnsi="TH SarabunPSK" w:cs="TH SarabunPSK"/>
          <w:sz w:val="32"/>
          <w:szCs w:val="32"/>
          <w:cs/>
        </w:rPr>
        <w:t xml:space="preserve">2.3 แผนระดับที่ 3 ที่เกี่ยวข้อง </w:t>
      </w:r>
    </w:p>
    <w:p w14:paraId="47D1FB5E" w14:textId="3CAB1F86" w:rsidR="00604E83" w:rsidRPr="00B217A0" w:rsidRDefault="00604E83" w:rsidP="00031779">
      <w:pPr>
        <w:pStyle w:val="a3"/>
        <w:tabs>
          <w:tab w:val="left" w:pos="8505"/>
        </w:tabs>
        <w:ind w:left="0" w:right="26" w:firstLine="1134"/>
        <w:contextualSpacing w:val="0"/>
        <w:rPr>
          <w:rFonts w:ascii="TH SarabunPSK" w:eastAsia="Calibri" w:hAnsi="TH SarabunPSK" w:cs="TH SarabunPSK"/>
          <w:sz w:val="32"/>
          <w:szCs w:val="32"/>
        </w:rPr>
      </w:pPr>
      <w:r w:rsidRPr="00B217A0">
        <w:rPr>
          <w:rFonts w:ascii="TH SarabunPSK" w:hAnsi="TH SarabunPSK" w:cs="TH SarabunPSK"/>
          <w:sz w:val="32"/>
          <w:szCs w:val="32"/>
          <w:cs/>
        </w:rPr>
        <w:t>2.3.1 แผนปฏิบัติราชการ</w:t>
      </w:r>
      <w:r w:rsidR="004F10A2">
        <w:rPr>
          <w:rFonts w:ascii="TH SarabunPSK" w:hAnsi="TH SarabunPSK" w:cs="TH SarabunPSK" w:hint="cs"/>
          <w:sz w:val="32"/>
          <w:szCs w:val="32"/>
          <w:cs/>
        </w:rPr>
        <w:t xml:space="preserve">ระยะ 5 ปี </w:t>
      </w:r>
      <w:r w:rsidRPr="00B217A0">
        <w:rPr>
          <w:rFonts w:ascii="TH SarabunPSK" w:hAnsi="TH SarabunPSK" w:cs="TH SarabunPSK"/>
          <w:sz w:val="32"/>
          <w:szCs w:val="32"/>
          <w:cs/>
        </w:rPr>
        <w:t>พ.ศ. 2563-2565</w:t>
      </w:r>
      <w:r w:rsidR="002028FE" w:rsidRPr="00B21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17A0">
        <w:rPr>
          <w:rFonts w:ascii="TH SarabunPSK" w:hAnsi="TH SarabunPSK" w:cs="TH SarabunPSK"/>
          <w:sz w:val="32"/>
          <w:szCs w:val="32"/>
          <w:cs/>
        </w:rPr>
        <w:t xml:space="preserve"> ของกระทรวงพลังงาน</w:t>
      </w:r>
      <w:r w:rsidR="00031779">
        <w:rPr>
          <w:rFonts w:ascii="TH SarabunPSK" w:eastAsia="Calibri" w:hAnsi="TH SarabunPSK" w:cs="TH SarabunPSK"/>
          <w:sz w:val="32"/>
          <w:szCs w:val="32"/>
          <w:cs/>
        </w:rPr>
        <w:tab/>
      </w:r>
      <w:r w:rsidR="00D56E3A" w:rsidRPr="00B217A0">
        <w:rPr>
          <w:rFonts w:ascii="TH SarabunPSK" w:eastAsia="Calibri" w:hAnsi="TH SarabunPSK" w:cs="TH SarabunPSK"/>
          <w:sz w:val="32"/>
          <w:szCs w:val="32"/>
          <w:cs/>
        </w:rPr>
        <w:t>2-1</w:t>
      </w:r>
      <w:r w:rsidR="00004E3C" w:rsidRPr="00B217A0">
        <w:rPr>
          <w:rFonts w:ascii="TH SarabunPSK" w:eastAsia="Calibri" w:hAnsi="TH SarabunPSK" w:cs="TH SarabunPSK"/>
          <w:sz w:val="32"/>
          <w:szCs w:val="32"/>
          <w:cs/>
        </w:rPr>
        <w:t>3</w:t>
      </w:r>
    </w:p>
    <w:p w14:paraId="5DA528BA" w14:textId="11D23275" w:rsidR="00604E83" w:rsidRPr="00B217A0" w:rsidRDefault="00604E83" w:rsidP="00AB796E">
      <w:pPr>
        <w:tabs>
          <w:tab w:val="left" w:pos="8505"/>
          <w:tab w:val="right" w:pos="8820"/>
        </w:tabs>
        <w:spacing w:before="80"/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217A0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โครงสร้าง</w:t>
      </w:r>
      <w:r w:rsidR="00F25C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</w:t>
      </w:r>
      <w:r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สำนักงานปลัดกระทรวงพลังงาน</w:t>
      </w:r>
    </w:p>
    <w:p w14:paraId="241850C6" w14:textId="77777777" w:rsidR="00604E83" w:rsidRPr="00B217A0" w:rsidRDefault="00604E83" w:rsidP="00031779">
      <w:pPr>
        <w:tabs>
          <w:tab w:val="left" w:pos="567"/>
          <w:tab w:val="left" w:pos="1843"/>
          <w:tab w:val="left" w:pos="1985"/>
          <w:tab w:val="left" w:pos="8505"/>
          <w:tab w:val="right" w:pos="8820"/>
        </w:tabs>
        <w:ind w:right="26" w:firstLine="567"/>
        <w:rPr>
          <w:rFonts w:ascii="TH SarabunPSK" w:hAnsi="TH SarabunPSK" w:cs="TH SarabunPSK"/>
          <w:sz w:val="32"/>
          <w:szCs w:val="32"/>
          <w:cs/>
        </w:rPr>
      </w:pPr>
      <w:r w:rsidRPr="00B217A0">
        <w:rPr>
          <w:rFonts w:ascii="TH SarabunPSK" w:hAnsi="TH SarabunPSK" w:cs="TH SarabunPSK"/>
          <w:sz w:val="32"/>
          <w:szCs w:val="32"/>
          <w:cs/>
        </w:rPr>
        <w:t>3.1 ภาพรวม</w:t>
      </w:r>
    </w:p>
    <w:p w14:paraId="53DF704E" w14:textId="31AA7F58" w:rsidR="00604E83" w:rsidRPr="00B217A0" w:rsidRDefault="00604E83" w:rsidP="00031779">
      <w:pPr>
        <w:pStyle w:val="a3"/>
        <w:tabs>
          <w:tab w:val="left" w:pos="1134"/>
          <w:tab w:val="left" w:pos="1985"/>
          <w:tab w:val="left" w:pos="8505"/>
        </w:tabs>
        <w:ind w:left="0" w:right="26" w:firstLine="113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B217A0">
        <w:rPr>
          <w:rFonts w:ascii="TH SarabunPSK" w:hAnsi="TH SarabunPSK" w:cs="TH SarabunPSK"/>
          <w:sz w:val="32"/>
          <w:szCs w:val="32"/>
          <w:cs/>
        </w:rPr>
        <w:t>3.1.1</w:t>
      </w:r>
      <w:r w:rsidR="000317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17A0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="005F3BB3" w:rsidRPr="00B217A0">
        <w:rPr>
          <w:rFonts w:ascii="TH SarabunPSK" w:hAnsi="TH SarabunPSK" w:cs="TH SarabunPSK"/>
          <w:sz w:val="32"/>
          <w:szCs w:val="32"/>
        </w:rPr>
        <w:t xml:space="preserve"> </w:t>
      </w:r>
      <w:r w:rsidR="005F3BB3" w:rsidRPr="00B217A0">
        <w:rPr>
          <w:rFonts w:ascii="TH SarabunPSK" w:hAnsi="TH SarabunPSK" w:cs="TH SarabunPSK"/>
          <w:sz w:val="32"/>
          <w:szCs w:val="32"/>
        </w:rPr>
        <w:tab/>
      </w:r>
      <w:r w:rsidR="005F3BB3" w:rsidRPr="00B217A0">
        <w:rPr>
          <w:rFonts w:ascii="TH SarabunPSK" w:hAnsi="TH SarabunPSK" w:cs="TH SarabunPSK"/>
          <w:sz w:val="32"/>
          <w:szCs w:val="32"/>
          <w:cs/>
        </w:rPr>
        <w:t>3-1</w:t>
      </w:r>
    </w:p>
    <w:p w14:paraId="3DE438E7" w14:textId="5532BEDB" w:rsidR="00604E83" w:rsidRPr="00B217A0" w:rsidRDefault="00604E83" w:rsidP="00031779">
      <w:pPr>
        <w:pStyle w:val="a3"/>
        <w:tabs>
          <w:tab w:val="left" w:pos="1134"/>
          <w:tab w:val="left" w:pos="1985"/>
          <w:tab w:val="left" w:pos="8505"/>
        </w:tabs>
        <w:ind w:left="0" w:right="26" w:firstLine="1134"/>
        <w:contextualSpacing w:val="0"/>
        <w:rPr>
          <w:rFonts w:ascii="TH SarabunPSK" w:hAnsi="TH SarabunPSK" w:cs="TH SarabunPSK"/>
          <w:sz w:val="32"/>
          <w:szCs w:val="32"/>
        </w:rPr>
      </w:pPr>
      <w:r w:rsidRPr="00B217A0">
        <w:rPr>
          <w:rFonts w:ascii="TH SarabunPSK" w:hAnsi="TH SarabunPSK" w:cs="TH SarabunPSK"/>
          <w:sz w:val="32"/>
          <w:szCs w:val="32"/>
          <w:cs/>
        </w:rPr>
        <w:t>3.1.2</w:t>
      </w:r>
      <w:r w:rsidR="000317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17A0">
        <w:rPr>
          <w:rFonts w:ascii="TH SarabunPSK" w:hAnsi="TH SarabunPSK" w:cs="TH SarabunPSK"/>
          <w:sz w:val="32"/>
          <w:szCs w:val="32"/>
          <w:cs/>
        </w:rPr>
        <w:t>พันธกิจ</w:t>
      </w:r>
      <w:r w:rsidR="005F3BB3" w:rsidRPr="00B217A0">
        <w:rPr>
          <w:rFonts w:ascii="TH SarabunPSK" w:hAnsi="TH SarabunPSK" w:cs="TH SarabunPSK"/>
          <w:sz w:val="32"/>
          <w:szCs w:val="32"/>
        </w:rPr>
        <w:t xml:space="preserve"> </w:t>
      </w:r>
      <w:r w:rsidR="00183CB1" w:rsidRPr="00B217A0">
        <w:rPr>
          <w:rFonts w:ascii="TH SarabunPSK" w:hAnsi="TH SarabunPSK" w:cs="TH SarabunPSK"/>
          <w:sz w:val="32"/>
          <w:szCs w:val="32"/>
          <w:cs/>
        </w:rPr>
        <w:t>เป้า</w:t>
      </w:r>
      <w:r w:rsidR="00031779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183CB1" w:rsidRPr="00B217A0">
        <w:rPr>
          <w:rFonts w:ascii="TH SarabunPSK" w:hAnsi="TH SarabunPSK" w:cs="TH SarabunPSK"/>
          <w:sz w:val="32"/>
          <w:szCs w:val="32"/>
          <w:cs/>
        </w:rPr>
        <w:t xml:space="preserve"> ค่านิยม</w:t>
      </w:r>
      <w:r w:rsidR="005F3BB3" w:rsidRPr="00B217A0">
        <w:rPr>
          <w:rFonts w:ascii="TH SarabunPSK" w:hAnsi="TH SarabunPSK" w:cs="TH SarabunPSK"/>
          <w:sz w:val="32"/>
          <w:szCs w:val="32"/>
        </w:rPr>
        <w:tab/>
      </w:r>
      <w:r w:rsidR="005F3BB3" w:rsidRPr="00B217A0">
        <w:rPr>
          <w:rFonts w:ascii="TH SarabunPSK" w:hAnsi="TH SarabunPSK" w:cs="TH SarabunPSK"/>
          <w:sz w:val="32"/>
          <w:szCs w:val="32"/>
          <w:cs/>
        </w:rPr>
        <w:t>3-1</w:t>
      </w:r>
    </w:p>
    <w:p w14:paraId="7767C437" w14:textId="359F0B17" w:rsidR="00604E83" w:rsidRPr="00B217A0" w:rsidRDefault="00D56E3A" w:rsidP="00031779">
      <w:pPr>
        <w:pStyle w:val="a3"/>
        <w:tabs>
          <w:tab w:val="left" w:pos="1843"/>
          <w:tab w:val="left" w:pos="1985"/>
          <w:tab w:val="left" w:pos="2694"/>
          <w:tab w:val="left" w:pos="8505"/>
        </w:tabs>
        <w:ind w:left="0" w:right="26" w:firstLine="1134"/>
        <w:rPr>
          <w:rFonts w:ascii="TH SarabunPSK" w:hAnsi="TH SarabunPSK" w:cs="TH SarabunPSK"/>
          <w:sz w:val="32"/>
          <w:szCs w:val="32"/>
        </w:rPr>
      </w:pPr>
      <w:proofErr w:type="gramStart"/>
      <w:r w:rsidRPr="00B217A0">
        <w:rPr>
          <w:rFonts w:ascii="TH SarabunPSK" w:hAnsi="TH SarabunPSK" w:cs="TH SarabunPSK"/>
          <w:sz w:val="32"/>
          <w:szCs w:val="32"/>
        </w:rPr>
        <w:t>3.1.3</w:t>
      </w:r>
      <w:r w:rsidR="00031779">
        <w:rPr>
          <w:rFonts w:ascii="TH SarabunPSK" w:hAnsi="TH SarabunPSK" w:cs="TH SarabunPSK"/>
          <w:sz w:val="32"/>
          <w:szCs w:val="32"/>
        </w:rPr>
        <w:t xml:space="preserve">  </w:t>
      </w:r>
      <w:r w:rsidRPr="00B217A0">
        <w:rPr>
          <w:rFonts w:ascii="TH SarabunPSK" w:hAnsi="TH SarabunPSK" w:cs="TH SarabunPSK"/>
          <w:sz w:val="32"/>
          <w:szCs w:val="32"/>
          <w:cs/>
        </w:rPr>
        <w:t>โครงสร้างสำนักงานปลัดกระทรวงพลังงาน</w:t>
      </w:r>
      <w:proofErr w:type="gramEnd"/>
      <w:r w:rsidR="005F3BB3" w:rsidRPr="00B217A0">
        <w:rPr>
          <w:rFonts w:ascii="TH SarabunPSK" w:hAnsi="TH SarabunPSK" w:cs="TH SarabunPSK"/>
          <w:sz w:val="32"/>
          <w:szCs w:val="32"/>
        </w:rPr>
        <w:t xml:space="preserve"> </w:t>
      </w:r>
      <w:r w:rsidR="005F3BB3" w:rsidRPr="00B217A0">
        <w:rPr>
          <w:rFonts w:ascii="TH SarabunPSK" w:hAnsi="TH SarabunPSK" w:cs="TH SarabunPSK"/>
          <w:sz w:val="32"/>
          <w:szCs w:val="32"/>
        </w:rPr>
        <w:tab/>
      </w:r>
      <w:r w:rsidR="005F3BB3" w:rsidRPr="00B217A0">
        <w:rPr>
          <w:rFonts w:ascii="TH SarabunPSK" w:hAnsi="TH SarabunPSK" w:cs="TH SarabunPSK"/>
          <w:sz w:val="32"/>
          <w:szCs w:val="32"/>
          <w:cs/>
        </w:rPr>
        <w:t>3-</w:t>
      </w:r>
      <w:r w:rsidR="00183CB1" w:rsidRPr="00B217A0">
        <w:rPr>
          <w:rFonts w:ascii="TH SarabunPSK" w:hAnsi="TH SarabunPSK" w:cs="TH SarabunPSK"/>
          <w:sz w:val="32"/>
          <w:szCs w:val="32"/>
          <w:cs/>
        </w:rPr>
        <w:t>3</w:t>
      </w:r>
    </w:p>
    <w:p w14:paraId="62DF6B10" w14:textId="213A59B6" w:rsidR="00604E83" w:rsidRPr="00F25C77" w:rsidRDefault="00F25C77" w:rsidP="00F25C77">
      <w:pPr>
        <w:tabs>
          <w:tab w:val="left" w:pos="1843"/>
          <w:tab w:val="left" w:pos="1985"/>
          <w:tab w:val="left" w:pos="2694"/>
          <w:tab w:val="left" w:pos="8505"/>
        </w:tabs>
        <w:ind w:right="26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604E83" w:rsidRPr="00F25C77">
        <w:rPr>
          <w:rFonts w:ascii="TH SarabunPSK" w:hAnsi="TH SarabunPSK" w:cs="TH SarabunPSK"/>
          <w:sz w:val="32"/>
          <w:szCs w:val="32"/>
          <w:cs/>
        </w:rPr>
        <w:t>ภารกิจ อำนาจ หน้าที่ ของสำนักงานปลัดกระทรวงพลังงาน</w:t>
      </w:r>
      <w:r w:rsidR="005F3BB3" w:rsidRPr="00F25C77">
        <w:rPr>
          <w:rFonts w:ascii="TH SarabunPSK" w:hAnsi="TH SarabunPSK" w:cs="TH SarabunPSK"/>
          <w:sz w:val="32"/>
          <w:szCs w:val="32"/>
        </w:rPr>
        <w:t xml:space="preserve"> </w:t>
      </w:r>
      <w:r w:rsidR="005F3BB3" w:rsidRPr="00F25C77">
        <w:rPr>
          <w:rFonts w:ascii="TH SarabunPSK" w:hAnsi="TH SarabunPSK" w:cs="TH SarabunPSK"/>
          <w:sz w:val="32"/>
          <w:szCs w:val="32"/>
        </w:rPr>
        <w:tab/>
      </w:r>
      <w:r w:rsidR="005F3BB3" w:rsidRPr="00F25C77">
        <w:rPr>
          <w:rFonts w:ascii="TH SarabunPSK" w:hAnsi="TH SarabunPSK" w:cs="TH SarabunPSK"/>
          <w:sz w:val="32"/>
          <w:szCs w:val="32"/>
          <w:cs/>
        </w:rPr>
        <w:t>3-</w:t>
      </w:r>
      <w:r w:rsidR="00183CB1" w:rsidRPr="00F25C77">
        <w:rPr>
          <w:rFonts w:ascii="TH SarabunPSK" w:hAnsi="TH SarabunPSK" w:cs="TH SarabunPSK"/>
          <w:sz w:val="32"/>
          <w:szCs w:val="32"/>
          <w:cs/>
        </w:rPr>
        <w:t>4</w:t>
      </w:r>
    </w:p>
    <w:p w14:paraId="56CBDB74" w14:textId="22271E9D" w:rsidR="00B95B22" w:rsidRPr="00B217A0" w:rsidRDefault="00604E83" w:rsidP="00AB796E">
      <w:pPr>
        <w:pStyle w:val="a3"/>
        <w:tabs>
          <w:tab w:val="left" w:pos="1843"/>
          <w:tab w:val="left" w:pos="1985"/>
          <w:tab w:val="left" w:pos="2694"/>
          <w:tab w:val="left" w:pos="8505"/>
          <w:tab w:val="right" w:pos="8820"/>
        </w:tabs>
        <w:spacing w:before="80"/>
        <w:ind w:left="0" w:right="29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17A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217A0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2028FE" w:rsidRPr="00B217A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แผนปฏิบัติราชการ พ.ศ. 2563–2565 </w:t>
      </w:r>
      <w:r w:rsidR="00E94DB0" w:rsidRPr="00B217A0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B217A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สำนักงานปลัดกระทรวงพลังงาน</w:t>
      </w:r>
    </w:p>
    <w:p w14:paraId="4B5D4840" w14:textId="7914154E" w:rsidR="00B95B22" w:rsidRPr="00B217A0" w:rsidRDefault="00031779" w:rsidP="00031779">
      <w:pPr>
        <w:pStyle w:val="a3"/>
        <w:tabs>
          <w:tab w:val="left" w:pos="1843"/>
          <w:tab w:val="left" w:pos="1985"/>
          <w:tab w:val="left" w:pos="2694"/>
          <w:tab w:val="left" w:pos="8505"/>
        </w:tabs>
        <w:ind w:left="0" w:right="28" w:firstLine="56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="00D757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7CC" w:rsidRPr="00B217A0">
        <w:rPr>
          <w:rFonts w:ascii="TH SarabunPSK" w:hAnsi="TH SarabunPSK" w:cs="TH SarabunPSK"/>
          <w:sz w:val="32"/>
          <w:szCs w:val="32"/>
          <w:cs/>
        </w:rPr>
        <w:t>แผนปฏิบัติราชการเรื่องที</w:t>
      </w:r>
      <w:r w:rsidR="00D757CC">
        <w:rPr>
          <w:rFonts w:ascii="TH SarabunPSK" w:hAnsi="TH SarabunPSK" w:cs="TH SarabunPSK" w:hint="cs"/>
          <w:sz w:val="32"/>
          <w:szCs w:val="32"/>
          <w:cs/>
        </w:rPr>
        <w:t>่</w:t>
      </w:r>
      <w:r w:rsidR="00D757CC" w:rsidRPr="00B21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57CC" w:rsidRPr="00B217A0">
        <w:rPr>
          <w:rFonts w:ascii="TH SarabunPSK" w:hAnsi="TH SarabunPSK" w:cs="TH SarabunPSK"/>
          <w:sz w:val="32"/>
          <w:szCs w:val="32"/>
        </w:rPr>
        <w:t>1</w:t>
      </w:r>
      <w:r w:rsidR="00D757CC" w:rsidRPr="00B217A0">
        <w:rPr>
          <w:rFonts w:ascii="TH SarabunPSK" w:hAnsi="TH SarabunPSK" w:cs="TH SarabunPSK"/>
          <w:sz w:val="32"/>
          <w:szCs w:val="32"/>
          <w:cs/>
        </w:rPr>
        <w:t xml:space="preserve"> การขับเคลื่อนนโยบายพลังงานสู่การปฏิบัติอย่างบูรณาการ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B22" w:rsidRPr="00B217A0">
        <w:rPr>
          <w:rFonts w:ascii="TH SarabunPSK" w:hAnsi="TH SarabunPSK" w:cs="TH SarabunPSK"/>
          <w:b/>
          <w:bCs/>
          <w:sz w:val="32"/>
          <w:szCs w:val="32"/>
        </w:rPr>
        <w:tab/>
      </w:r>
      <w:r w:rsidR="00B95B22" w:rsidRPr="00B217A0">
        <w:rPr>
          <w:rFonts w:ascii="TH SarabunPSK" w:hAnsi="TH SarabunPSK" w:cs="TH SarabunPSK"/>
          <w:sz w:val="32"/>
          <w:szCs w:val="32"/>
        </w:rPr>
        <w:t>4-</w:t>
      </w:r>
      <w:r w:rsidR="00EF147A">
        <w:rPr>
          <w:rFonts w:ascii="TH SarabunPSK" w:hAnsi="TH SarabunPSK" w:cs="TH SarabunPSK"/>
          <w:sz w:val="32"/>
          <w:szCs w:val="32"/>
        </w:rPr>
        <w:t>2</w:t>
      </w:r>
    </w:p>
    <w:p w14:paraId="1E819B2A" w14:textId="68D7429A" w:rsidR="00604E83" w:rsidRPr="00B217A0" w:rsidRDefault="00031779" w:rsidP="00031779">
      <w:pPr>
        <w:pStyle w:val="a3"/>
        <w:tabs>
          <w:tab w:val="left" w:pos="1843"/>
          <w:tab w:val="left" w:pos="1985"/>
          <w:tab w:val="left" w:pos="2694"/>
          <w:tab w:val="left" w:pos="8505"/>
          <w:tab w:val="left" w:pos="9214"/>
        </w:tabs>
        <w:ind w:left="0" w:right="26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  </w:t>
      </w:r>
      <w:r w:rsidR="00D757CC" w:rsidRPr="00B217A0">
        <w:rPr>
          <w:rFonts w:ascii="TH SarabunPSK" w:eastAsia="Calibri" w:hAnsi="TH SarabunPSK" w:cs="TH SarabunPSK"/>
          <w:sz w:val="32"/>
          <w:szCs w:val="32"/>
          <w:cs/>
        </w:rPr>
        <w:t>แผนปฏิบัติราชการเรื่องที่ 2 เครือข่ายพลังงานชุมชนเข้มแข็ง</w:t>
      </w:r>
      <w:r w:rsidR="00DE090C" w:rsidRPr="00B217A0">
        <w:rPr>
          <w:rFonts w:ascii="TH SarabunPSK" w:hAnsi="TH SarabunPSK" w:cs="TH SarabunPSK"/>
          <w:sz w:val="32"/>
          <w:szCs w:val="32"/>
        </w:rPr>
        <w:tab/>
      </w:r>
      <w:r w:rsidR="00B95B22" w:rsidRPr="00B217A0">
        <w:rPr>
          <w:rFonts w:ascii="TH SarabunPSK" w:hAnsi="TH SarabunPSK" w:cs="TH SarabunPSK"/>
          <w:sz w:val="32"/>
          <w:szCs w:val="32"/>
          <w:cs/>
        </w:rPr>
        <w:t>4-</w:t>
      </w:r>
      <w:r w:rsidR="00EF147A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77681E22" w14:textId="369BFBEC" w:rsidR="00B95B22" w:rsidRPr="00B217A0" w:rsidRDefault="00031779" w:rsidP="00031779">
      <w:pPr>
        <w:tabs>
          <w:tab w:val="left" w:pos="8505"/>
          <w:tab w:val="left" w:pos="9214"/>
        </w:tabs>
        <w:ind w:right="26" w:firstLine="567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4.3  </w:t>
      </w:r>
      <w:r w:rsidR="00D757CC" w:rsidRPr="00B217A0">
        <w:rPr>
          <w:rFonts w:ascii="TH SarabunPSK" w:eastAsia="Calibri" w:hAnsi="TH SarabunPSK" w:cs="TH SarabunPSK"/>
          <w:sz w:val="32"/>
          <w:szCs w:val="32"/>
          <w:cs/>
        </w:rPr>
        <w:t>แผนปฏิบัติราชการเรื่องที่ 3 การพัฒนาสู่การเป็นองค์กรสมรรถนะสูง</w:t>
      </w:r>
      <w:r w:rsidR="00DE090C" w:rsidRPr="00B217A0">
        <w:rPr>
          <w:rFonts w:ascii="TH SarabunPSK" w:eastAsia="Calibri" w:hAnsi="TH SarabunPSK" w:cs="TH SarabunPSK"/>
          <w:sz w:val="32"/>
          <w:szCs w:val="32"/>
        </w:rPr>
        <w:tab/>
      </w:r>
      <w:r w:rsidR="0066256D" w:rsidRPr="00B217A0">
        <w:rPr>
          <w:rFonts w:ascii="TH SarabunPSK" w:eastAsia="Calibri" w:hAnsi="TH SarabunPSK" w:cs="TH SarabunPSK"/>
          <w:sz w:val="32"/>
          <w:szCs w:val="32"/>
          <w:cs/>
        </w:rPr>
        <w:t>4-</w:t>
      </w:r>
      <w:r w:rsidR="00EF147A">
        <w:rPr>
          <w:rFonts w:ascii="TH SarabunPSK" w:eastAsia="Calibri" w:hAnsi="TH SarabunPSK" w:cs="TH SarabunPSK" w:hint="cs"/>
          <w:sz w:val="32"/>
          <w:szCs w:val="32"/>
          <w:cs/>
        </w:rPr>
        <w:t>13</w:t>
      </w:r>
    </w:p>
    <w:p w14:paraId="0F618405" w14:textId="7A6B2572" w:rsidR="00604E83" w:rsidRPr="00B217A0" w:rsidRDefault="00031779" w:rsidP="00D757CC">
      <w:pPr>
        <w:tabs>
          <w:tab w:val="left" w:pos="8505"/>
          <w:tab w:val="left" w:pos="9214"/>
        </w:tabs>
        <w:ind w:right="26" w:firstLine="567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4.4  </w:t>
      </w:r>
      <w:r w:rsidR="00D757CC" w:rsidRPr="00B217A0">
        <w:rPr>
          <w:rFonts w:ascii="TH SarabunPSK" w:hAnsi="TH SarabunPSK" w:cs="TH SarabunPSK"/>
          <w:sz w:val="32"/>
          <w:szCs w:val="32"/>
          <w:cs/>
        </w:rPr>
        <w:t xml:space="preserve">แนวทางการจัดทำโครงการสำคัญ ปีงบประมาณ พ.ศ. </w:t>
      </w:r>
      <w:r w:rsidR="00D757CC" w:rsidRPr="00B217A0">
        <w:rPr>
          <w:rFonts w:ascii="TH SarabunPSK" w:hAnsi="TH SarabunPSK" w:cs="TH SarabunPSK"/>
          <w:sz w:val="32"/>
          <w:szCs w:val="32"/>
        </w:rPr>
        <w:t>2565</w:t>
      </w:r>
      <w:r w:rsidR="00D757CC">
        <w:rPr>
          <w:rFonts w:ascii="TH SarabunPSK" w:eastAsia="Calibri" w:hAnsi="TH SarabunPSK" w:cs="TH SarabunPSK"/>
          <w:sz w:val="32"/>
          <w:szCs w:val="32"/>
        </w:rPr>
        <w:tab/>
      </w:r>
      <w:r w:rsidR="00DE090C" w:rsidRPr="00B217A0">
        <w:rPr>
          <w:rFonts w:ascii="TH SarabunPSK" w:eastAsia="Calibri" w:hAnsi="TH SarabunPSK" w:cs="TH SarabunPSK"/>
          <w:sz w:val="32"/>
          <w:szCs w:val="32"/>
          <w:cs/>
        </w:rPr>
        <w:t>4-</w:t>
      </w:r>
      <w:r w:rsidR="00EF147A">
        <w:rPr>
          <w:rFonts w:ascii="TH SarabunPSK" w:eastAsia="Calibri" w:hAnsi="TH SarabunPSK" w:cs="TH SarabunPSK" w:hint="cs"/>
          <w:sz w:val="32"/>
          <w:szCs w:val="32"/>
          <w:cs/>
        </w:rPr>
        <w:t>25</w:t>
      </w:r>
    </w:p>
    <w:p w14:paraId="0615ACE1" w14:textId="3DC6E28F" w:rsidR="0066256D" w:rsidRPr="00B217A0" w:rsidRDefault="00031779" w:rsidP="00031779">
      <w:pPr>
        <w:tabs>
          <w:tab w:val="left" w:pos="8505"/>
          <w:tab w:val="left" w:pos="9214"/>
        </w:tabs>
        <w:ind w:right="26" w:firstLine="56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4.5  </w:t>
      </w:r>
      <w:r w:rsidR="0066256D" w:rsidRPr="00B217A0">
        <w:rPr>
          <w:rFonts w:ascii="TH SarabunPSK" w:eastAsia="Calibri" w:hAnsi="TH SarabunPSK" w:cs="TH SarabunPSK"/>
          <w:sz w:val="32"/>
          <w:szCs w:val="32"/>
          <w:cs/>
        </w:rPr>
        <w:t>การนำ</w:t>
      </w:r>
      <w:r w:rsidR="002028FE" w:rsidRPr="00B217A0">
        <w:rPr>
          <w:rFonts w:ascii="TH SarabunPSK" w:eastAsia="Calibri" w:hAnsi="TH SarabunPSK" w:cs="TH SarabunPSK"/>
          <w:sz w:val="32"/>
          <w:szCs w:val="32"/>
          <w:cs/>
        </w:rPr>
        <w:t>แผนปฏิบัติราชการ พ.ศ. 2563–2565</w:t>
      </w:r>
      <w:r w:rsidR="00F25C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25C77" w:rsidRPr="00B217A0">
        <w:rPr>
          <w:rFonts w:ascii="TH SarabunPSK" w:eastAsia="Calibri" w:hAnsi="TH SarabunPSK" w:cs="TH SarabunPSK"/>
          <w:sz w:val="32"/>
          <w:szCs w:val="32"/>
          <w:cs/>
        </w:rPr>
        <w:t>ของสำนักงานปลัดกระทรวงพลังงาน</w:t>
      </w:r>
      <w:r w:rsidR="00F25C77">
        <w:rPr>
          <w:rFonts w:ascii="TH SarabunPSK" w:eastAsia="Calibri" w:hAnsi="TH SarabunPSK" w:cs="TH SarabunPSK"/>
          <w:sz w:val="32"/>
          <w:szCs w:val="32"/>
          <w:cs/>
        </w:rPr>
        <w:tab/>
      </w:r>
      <w:r w:rsidR="0066256D" w:rsidRPr="00B217A0">
        <w:rPr>
          <w:rFonts w:ascii="TH SarabunPSK" w:eastAsia="Calibri" w:hAnsi="TH SarabunPSK" w:cs="TH SarabunPSK"/>
          <w:sz w:val="32"/>
          <w:szCs w:val="32"/>
          <w:cs/>
        </w:rPr>
        <w:t>4-</w:t>
      </w:r>
      <w:r w:rsidR="0066256D" w:rsidRPr="00B217A0">
        <w:rPr>
          <w:rFonts w:ascii="TH SarabunPSK" w:eastAsia="Calibri" w:hAnsi="TH SarabunPSK" w:cs="TH SarabunPSK"/>
          <w:sz w:val="32"/>
          <w:szCs w:val="32"/>
        </w:rPr>
        <w:t>2</w:t>
      </w:r>
      <w:r w:rsidR="00EF147A">
        <w:rPr>
          <w:rFonts w:ascii="TH SarabunPSK" w:eastAsia="Calibri" w:hAnsi="TH SarabunPSK" w:cs="TH SarabunPSK"/>
          <w:sz w:val="32"/>
          <w:szCs w:val="32"/>
        </w:rPr>
        <w:t>8</w:t>
      </w:r>
    </w:p>
    <w:p w14:paraId="58A2191E" w14:textId="2A87E3B3" w:rsidR="003E2A6E" w:rsidRPr="00B217A0" w:rsidRDefault="0066256D" w:rsidP="00031779">
      <w:pPr>
        <w:tabs>
          <w:tab w:val="left" w:pos="8505"/>
          <w:tab w:val="right" w:pos="8820"/>
        </w:tabs>
        <w:ind w:right="26" w:firstLine="993"/>
        <w:rPr>
          <w:rFonts w:ascii="TH SarabunPSK" w:eastAsia="Calibri" w:hAnsi="TH SarabunPSK" w:cs="TH SarabunPSK"/>
          <w:sz w:val="32"/>
          <w:szCs w:val="32"/>
        </w:rPr>
      </w:pPr>
      <w:r w:rsidRPr="00B217A0">
        <w:rPr>
          <w:rFonts w:ascii="TH SarabunPSK" w:eastAsia="Calibri" w:hAnsi="TH SarabunPSK" w:cs="TH SarabunPSK"/>
          <w:sz w:val="32"/>
          <w:szCs w:val="32"/>
          <w:cs/>
        </w:rPr>
        <w:t>ไปสู่การปฏิบัติและการติดตามประเมินผล</w:t>
      </w:r>
    </w:p>
    <w:p w14:paraId="51A1A551" w14:textId="77777777" w:rsidR="00AB796E" w:rsidRDefault="003E2A6E" w:rsidP="00AB796E">
      <w:pPr>
        <w:tabs>
          <w:tab w:val="left" w:pos="8505"/>
          <w:tab w:val="right" w:pos="8820"/>
        </w:tabs>
        <w:spacing w:before="80"/>
        <w:ind w:right="28"/>
        <w:rPr>
          <w:rFonts w:ascii="TH SarabunPSK" w:hAnsi="TH SarabunPSK" w:cs="TH SarabunPSK"/>
          <w:b/>
          <w:bCs/>
          <w:sz w:val="32"/>
          <w:szCs w:val="32"/>
        </w:rPr>
      </w:pPr>
      <w:r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5 </w:t>
      </w:r>
      <w:r w:rsidR="00604E83"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ประมาณการวงเงินงบประมาณรวม </w:t>
      </w:r>
      <w:r w:rsidR="000317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พ.ศ. </w:t>
      </w:r>
      <w:r w:rsidR="00604E83"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>2563</w:t>
      </w:r>
      <w:r w:rsidR="00604E83" w:rsidRPr="00B217A0">
        <w:rPr>
          <w:rFonts w:ascii="TH SarabunPSK" w:eastAsia="Calibri" w:hAnsi="TH SarabunPSK" w:cs="TH SarabunPSK"/>
          <w:b/>
          <w:bCs/>
          <w:sz w:val="32"/>
          <w:szCs w:val="32"/>
        </w:rPr>
        <w:t>–</w:t>
      </w:r>
      <w:r w:rsidR="00604E83"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>2565</w:t>
      </w:r>
      <w:r w:rsidR="00DE090C" w:rsidRPr="00B217A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E090C" w:rsidRPr="00B217A0">
        <w:rPr>
          <w:rFonts w:ascii="TH SarabunPSK" w:eastAsia="Calibri" w:hAnsi="TH SarabunPSK" w:cs="TH SarabunPSK"/>
          <w:sz w:val="32"/>
          <w:szCs w:val="32"/>
        </w:rPr>
        <w:tab/>
      </w:r>
      <w:r w:rsidR="00B95B22" w:rsidRPr="00B217A0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="00DE090C" w:rsidRPr="00B217A0">
        <w:rPr>
          <w:rFonts w:ascii="TH SarabunPSK" w:eastAsia="Calibri" w:hAnsi="TH SarabunPSK" w:cs="TH SarabunPSK"/>
          <w:b/>
          <w:bCs/>
          <w:sz w:val="32"/>
          <w:szCs w:val="32"/>
          <w:cs/>
        </w:rPr>
        <w:t>-1</w:t>
      </w:r>
    </w:p>
    <w:p w14:paraId="24331268" w14:textId="77777777" w:rsidR="00AB796E" w:rsidRDefault="00AB796E" w:rsidP="00F25C77">
      <w:pPr>
        <w:tabs>
          <w:tab w:val="left" w:pos="8505"/>
          <w:tab w:val="right" w:pos="8820"/>
        </w:tabs>
        <w:spacing w:before="120"/>
        <w:ind w:right="28"/>
        <w:rPr>
          <w:rFonts w:ascii="TH SarabunPSK" w:hAnsi="TH SarabunPSK" w:cs="TH SarabunPSK"/>
          <w:b/>
          <w:bCs/>
          <w:sz w:val="32"/>
          <w:szCs w:val="32"/>
        </w:rPr>
      </w:pPr>
    </w:p>
    <w:p w14:paraId="79D7C4B3" w14:textId="77777777" w:rsidR="00415E80" w:rsidRPr="00B217A0" w:rsidRDefault="00415E80" w:rsidP="00415E80">
      <w:pPr>
        <w:tabs>
          <w:tab w:val="right" w:pos="8820"/>
        </w:tabs>
        <w:ind w:right="2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17A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</w:p>
    <w:p w14:paraId="48A8898F" w14:textId="77777777" w:rsidR="00AB796E" w:rsidRDefault="00AB796E" w:rsidP="00F25C77">
      <w:pPr>
        <w:tabs>
          <w:tab w:val="left" w:pos="8505"/>
          <w:tab w:val="right" w:pos="8820"/>
        </w:tabs>
        <w:spacing w:before="120"/>
        <w:ind w:right="28"/>
        <w:rPr>
          <w:rFonts w:ascii="TH SarabunPSK" w:hAnsi="TH SarabunPSK" w:cs="TH SarabunPSK"/>
          <w:b/>
          <w:bCs/>
          <w:sz w:val="32"/>
          <w:szCs w:val="32"/>
        </w:rPr>
      </w:pPr>
    </w:p>
    <w:p w14:paraId="04B21C27" w14:textId="77777777" w:rsidR="00AB796E" w:rsidRDefault="00AB796E" w:rsidP="00F25C77">
      <w:pPr>
        <w:tabs>
          <w:tab w:val="left" w:pos="8505"/>
          <w:tab w:val="right" w:pos="8820"/>
        </w:tabs>
        <w:spacing w:before="120"/>
        <w:ind w:right="28"/>
        <w:rPr>
          <w:rFonts w:ascii="TH SarabunPSK" w:hAnsi="TH SarabunPSK" w:cs="TH SarabunPSK"/>
          <w:b/>
          <w:bCs/>
          <w:sz w:val="32"/>
          <w:szCs w:val="32"/>
        </w:rPr>
      </w:pPr>
    </w:p>
    <w:p w14:paraId="3A370C31" w14:textId="4E336193" w:rsidR="00F25C77" w:rsidRPr="00B133FD" w:rsidRDefault="00AB796E" w:rsidP="00AB796E">
      <w:pPr>
        <w:tabs>
          <w:tab w:val="left" w:pos="8505"/>
          <w:tab w:val="right" w:pos="8820"/>
        </w:tabs>
        <w:spacing w:before="120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33F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  <w:r w:rsidR="00F25C77" w:rsidRPr="00B133FD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</w:t>
      </w:r>
    </w:p>
    <w:p w14:paraId="4DF63374" w14:textId="77777777" w:rsidR="00415E80" w:rsidRDefault="00415E80" w:rsidP="00B133FD">
      <w:pPr>
        <w:tabs>
          <w:tab w:val="left" w:pos="8505"/>
          <w:tab w:val="right" w:pos="8820"/>
        </w:tabs>
        <w:ind w:right="2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</w:t>
      </w:r>
    </w:p>
    <w:p w14:paraId="00B5415C" w14:textId="5F8B3225" w:rsidR="00DF29B9" w:rsidRDefault="00415E80" w:rsidP="00B133FD">
      <w:pPr>
        <w:tabs>
          <w:tab w:val="left" w:pos="8505"/>
          <w:tab w:val="right" w:pos="8820"/>
        </w:tabs>
        <w:ind w:right="28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Pr="00B217A0">
        <w:rPr>
          <w:rFonts w:ascii="TH SarabunPSK" w:eastAsia="Calibri" w:hAnsi="TH SarabunPSK" w:cs="TH SarabunPSK"/>
          <w:sz w:val="32"/>
          <w:szCs w:val="32"/>
          <w:cs/>
        </w:rPr>
        <w:t>หน้า</w:t>
      </w:r>
    </w:p>
    <w:p w14:paraId="351E3858" w14:textId="77777777" w:rsidR="00415E80" w:rsidRDefault="00415E80" w:rsidP="00B133FD">
      <w:pPr>
        <w:tabs>
          <w:tab w:val="left" w:pos="8505"/>
          <w:tab w:val="right" w:pos="8820"/>
        </w:tabs>
        <w:ind w:right="2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55D6A1" w14:textId="731CB429" w:rsidR="00AB796E" w:rsidRDefault="00AB796E" w:rsidP="00B133FD">
      <w:pPr>
        <w:tabs>
          <w:tab w:val="left" w:pos="8505"/>
          <w:tab w:val="right" w:pos="8820"/>
        </w:tabs>
        <w:ind w:right="28"/>
        <w:rPr>
          <w:rFonts w:ascii="TH SarabunPSK" w:hAnsi="TH SarabunPSK" w:cs="TH SarabunPSK"/>
          <w:sz w:val="32"/>
          <w:szCs w:val="32"/>
        </w:rPr>
      </w:pPr>
      <w:r w:rsidRPr="00AB796E">
        <w:rPr>
          <w:rFonts w:ascii="TH SarabunPSK" w:hAnsi="TH SarabunPSK" w:cs="TH SarabunPSK" w:hint="cs"/>
          <w:sz w:val="32"/>
          <w:szCs w:val="32"/>
          <w:cs/>
        </w:rPr>
        <w:t>ตารางที่ 2-1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796E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AB796E">
        <w:rPr>
          <w:rFonts w:ascii="TH SarabunPSK" w:hAnsi="TH SarabunPSK" w:cs="TH SarabunPSK"/>
          <w:sz w:val="32"/>
          <w:szCs w:val="32"/>
          <w:cs/>
        </w:rPr>
        <w:t xml:space="preserve">ความเชื่อมโยงด้านพลังงานในประเด็นต่าง ๆ ภายใต้ยุทธศาสตร์ที่ </w:t>
      </w:r>
      <w:r w:rsidRPr="00AB796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2-2</w:t>
      </w:r>
    </w:p>
    <w:p w14:paraId="31E8B0FC" w14:textId="63F87CB4" w:rsidR="00AB796E" w:rsidRDefault="00AB796E" w:rsidP="00B133FD">
      <w:pPr>
        <w:tabs>
          <w:tab w:val="left" w:pos="8505"/>
          <w:tab w:val="right" w:pos="8820"/>
        </w:tabs>
        <w:ind w:right="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2-2  </w:t>
      </w:r>
      <w:r w:rsidRPr="00AB796E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AB796E">
        <w:rPr>
          <w:rFonts w:ascii="TH SarabunPSK" w:hAnsi="TH SarabunPSK" w:cs="TH SarabunPSK"/>
          <w:sz w:val="32"/>
          <w:szCs w:val="32"/>
          <w:cs/>
        </w:rPr>
        <w:t xml:space="preserve">ความเชื่อมโยงด้านพลังงานในประเด็นต่าง ๆ ภายใต้ยุทธศาสตร์ที่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2-4</w:t>
      </w:r>
    </w:p>
    <w:p w14:paraId="411256B7" w14:textId="5223EFC2" w:rsidR="00AB796E" w:rsidRPr="00AB796E" w:rsidRDefault="00AB796E" w:rsidP="00B133FD">
      <w:pPr>
        <w:tabs>
          <w:tab w:val="left" w:pos="8505"/>
          <w:tab w:val="right" w:pos="8820"/>
        </w:tabs>
        <w:ind w:right="28"/>
        <w:rPr>
          <w:rFonts w:ascii="TH SarabunPSK" w:hAnsi="TH SarabunPSK" w:cs="TH SarabunPSK"/>
          <w:sz w:val="32"/>
          <w:szCs w:val="32"/>
        </w:rPr>
      </w:pPr>
      <w:r w:rsidRPr="00AB796E">
        <w:rPr>
          <w:rFonts w:ascii="TH SarabunPSK" w:hAnsi="TH SarabunPSK" w:cs="TH SarabunPSK" w:hint="cs"/>
          <w:sz w:val="32"/>
          <w:szCs w:val="32"/>
          <w:cs/>
        </w:rPr>
        <w:t>ตารางที่ 2-3  เป้าหมาย</w:t>
      </w:r>
      <w:r w:rsidRPr="00AB796E">
        <w:rPr>
          <w:rFonts w:ascii="TH SarabunPSK" w:hAnsi="TH SarabunPSK" w:cs="TH SarabunPSK"/>
          <w:sz w:val="32"/>
          <w:szCs w:val="32"/>
          <w:cs/>
        </w:rPr>
        <w:t>แผนแม่บทที่ 7 โครงสร้างพื้นฐาน ระบบ</w:t>
      </w:r>
      <w:proofErr w:type="spellStart"/>
      <w:r w:rsidRPr="00AB796E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AB796E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AB796E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AB796E">
        <w:rPr>
          <w:rFonts w:ascii="TH SarabunPSK" w:hAnsi="TH SarabunPSK" w:cs="TH SarabunPSK"/>
          <w:sz w:val="32"/>
          <w:szCs w:val="32"/>
          <w:cs/>
        </w:rPr>
        <w:t xml:space="preserve"> และ</w:t>
      </w:r>
      <w:proofErr w:type="spellStart"/>
      <w:r w:rsidRPr="00AB796E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AB796E">
        <w:rPr>
          <w:rFonts w:ascii="TH SarabunPSK" w:hAnsi="TH SarabunPSK" w:cs="TH SarabunPSK"/>
          <w:sz w:val="32"/>
          <w:szCs w:val="32"/>
          <w:cs/>
        </w:rPr>
        <w:tab/>
      </w:r>
      <w:r w:rsidRPr="00AB796E">
        <w:rPr>
          <w:rFonts w:ascii="TH SarabunPSK" w:hAnsi="TH SarabunPSK" w:cs="TH SarabunPSK" w:hint="cs"/>
          <w:sz w:val="32"/>
          <w:szCs w:val="32"/>
          <w:cs/>
        </w:rPr>
        <w:t>2-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73ED19AF" w14:textId="7FA31638" w:rsidR="00AB796E" w:rsidRDefault="00AB796E" w:rsidP="00B133FD">
      <w:pPr>
        <w:pStyle w:val="a3"/>
        <w:tabs>
          <w:tab w:val="left" w:pos="851"/>
          <w:tab w:val="left" w:pos="1843"/>
          <w:tab w:val="left" w:pos="1985"/>
          <w:tab w:val="left" w:pos="3906"/>
          <w:tab w:val="left" w:pos="8505"/>
        </w:tabs>
        <w:ind w:left="0" w:right="-23"/>
        <w:contextualSpacing w:val="0"/>
        <w:rPr>
          <w:rFonts w:ascii="TH SarabunPSK" w:hAnsi="TH SarabunPSK" w:cs="TH SarabunPSK"/>
          <w:sz w:val="32"/>
          <w:szCs w:val="32"/>
        </w:rPr>
      </w:pPr>
      <w:r w:rsidRPr="00AB796E">
        <w:rPr>
          <w:rFonts w:ascii="TH SarabunPSK" w:hAnsi="TH SarabunPSK" w:cs="TH SarabunPSK" w:hint="cs"/>
          <w:sz w:val="32"/>
          <w:szCs w:val="32"/>
          <w:cs/>
        </w:rPr>
        <w:t xml:space="preserve">ตารางที่ 2-4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96E">
        <w:rPr>
          <w:rFonts w:ascii="TH SarabunPSK" w:hAnsi="TH SarabunPSK" w:cs="TH SarabunPSK"/>
          <w:sz w:val="32"/>
          <w:szCs w:val="32"/>
          <w:cs/>
        </w:rPr>
        <w:t xml:space="preserve">เป้าหมายและตัวชี้วัดของแผนย่อยโครงสร้างพื้นฐานด้านพลังงาน </w:t>
      </w:r>
      <w:r>
        <w:rPr>
          <w:rFonts w:ascii="TH SarabunPSK" w:hAnsi="TH SarabunPSK" w:cs="TH SarabunPSK"/>
          <w:sz w:val="32"/>
          <w:szCs w:val="32"/>
        </w:rPr>
        <w:tab/>
        <w:t>2-6</w:t>
      </w:r>
    </w:p>
    <w:p w14:paraId="7F4740BA" w14:textId="7E15533D" w:rsidR="00AB796E" w:rsidRDefault="00AB796E" w:rsidP="00B133FD">
      <w:pPr>
        <w:tabs>
          <w:tab w:val="left" w:pos="993"/>
          <w:tab w:val="left" w:pos="8505"/>
        </w:tabs>
        <w:ind w:right="-23"/>
        <w:rPr>
          <w:rFonts w:ascii="TH SarabunPSK" w:hAnsi="TH SarabunPSK" w:cs="TH SarabunPSK"/>
          <w:sz w:val="32"/>
          <w:szCs w:val="32"/>
        </w:rPr>
      </w:pPr>
      <w:r w:rsidRPr="00AB796E">
        <w:rPr>
          <w:rFonts w:ascii="TH SarabunPSK" w:hAnsi="TH SarabunPSK" w:cs="TH SarabunPSK" w:hint="cs"/>
          <w:sz w:val="32"/>
          <w:szCs w:val="32"/>
          <w:cs/>
        </w:rPr>
        <w:t xml:space="preserve">ตารางที่ 2-5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96E">
        <w:rPr>
          <w:rFonts w:ascii="TH SarabunPSK" w:hAnsi="TH SarabunPSK" w:cs="TH SarabunPSK"/>
          <w:sz w:val="32"/>
          <w:szCs w:val="32"/>
          <w:cs/>
        </w:rPr>
        <w:t>แผน</w:t>
      </w:r>
      <w:r w:rsidRPr="00AB796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B796E">
        <w:rPr>
          <w:rFonts w:ascii="TH SarabunPSK" w:hAnsi="TH SarabunPSK" w:cs="TH SarabunPSK"/>
          <w:sz w:val="32"/>
          <w:szCs w:val="32"/>
          <w:cs/>
        </w:rPr>
        <w:t>ปฏิรูปประเทศ</w:t>
      </w:r>
      <w:r w:rsidRPr="00AB796E">
        <w:rPr>
          <w:rFonts w:ascii="TH SarabunPSK" w:hAnsi="TH SarabunPSK" w:cs="TH SarabunPSK" w:hint="cs"/>
          <w:sz w:val="32"/>
          <w:szCs w:val="32"/>
          <w:cs/>
        </w:rPr>
        <w:t>ด้านพลังงาน</w:t>
      </w:r>
      <w:r w:rsidRPr="00AB796E">
        <w:rPr>
          <w:rFonts w:ascii="TH SarabunPSK" w:hAnsi="TH SarabunPSK" w:cs="TH SarabunPSK"/>
          <w:sz w:val="32"/>
          <w:szCs w:val="32"/>
        </w:rPr>
        <w:tab/>
        <w:t>2-8</w:t>
      </w:r>
    </w:p>
    <w:p w14:paraId="3D211DC1" w14:textId="10400FB6" w:rsidR="00AB796E" w:rsidRPr="00AB796E" w:rsidRDefault="00AB796E" w:rsidP="00B133FD">
      <w:pPr>
        <w:pStyle w:val="Default"/>
        <w:tabs>
          <w:tab w:val="left" w:pos="8505"/>
        </w:tabs>
        <w:rPr>
          <w:rFonts w:eastAsiaTheme="minorHAnsi"/>
          <w:sz w:val="32"/>
          <w:szCs w:val="32"/>
        </w:rPr>
      </w:pPr>
      <w:r w:rsidRPr="00AB796E">
        <w:rPr>
          <w:rFonts w:eastAsiaTheme="minorHAnsi"/>
          <w:color w:val="auto"/>
          <w:sz w:val="32"/>
          <w:szCs w:val="32"/>
          <w:cs/>
        </w:rPr>
        <w:t xml:space="preserve">ตารางที่ 2-6 </w:t>
      </w:r>
      <w:r w:rsidRPr="00AB796E">
        <w:rPr>
          <w:rFonts w:eastAsiaTheme="minorHAnsi"/>
          <w:color w:val="auto"/>
          <w:sz w:val="32"/>
          <w:szCs w:val="32"/>
        </w:rPr>
        <w:t xml:space="preserve"> </w:t>
      </w:r>
      <w:r w:rsidRPr="00AB796E">
        <w:rPr>
          <w:rFonts w:eastAsiaTheme="minorHAnsi"/>
          <w:color w:val="auto"/>
          <w:sz w:val="32"/>
          <w:szCs w:val="32"/>
          <w:cs/>
        </w:rPr>
        <w:t>สรุปความเชื่อมโยงด้านพลังงานภายใต้ยุทธศาสตร์</w:t>
      </w:r>
      <w:r w:rsidRPr="00AB796E">
        <w:rPr>
          <w:rFonts w:eastAsiaTheme="minorHAnsi"/>
          <w:sz w:val="32"/>
          <w:szCs w:val="32"/>
          <w:cs/>
        </w:rPr>
        <w:t xml:space="preserve">การพัฒนาประเทศตามแผนพัฒนาฯ </w:t>
      </w:r>
      <w:r w:rsidR="00DF29B9">
        <w:rPr>
          <w:rFonts w:eastAsiaTheme="minorHAnsi"/>
          <w:sz w:val="32"/>
          <w:szCs w:val="32"/>
        </w:rPr>
        <w:tab/>
        <w:t>2-11</w:t>
      </w:r>
    </w:p>
    <w:p w14:paraId="13273C61" w14:textId="3A7F4F07" w:rsidR="00AB796E" w:rsidRDefault="00AB796E" w:rsidP="00B133FD">
      <w:pPr>
        <w:tabs>
          <w:tab w:val="left" w:pos="993"/>
          <w:tab w:val="left" w:pos="8505"/>
        </w:tabs>
        <w:ind w:right="-23"/>
        <w:rPr>
          <w:rFonts w:ascii="TH SarabunPSK" w:hAnsi="TH SarabunPSK" w:cs="TH SarabunPSK"/>
          <w:sz w:val="32"/>
          <w:szCs w:val="32"/>
        </w:rPr>
      </w:pPr>
      <w:r w:rsidRPr="00AB796E"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    ฉบับที่</w:t>
      </w:r>
      <w:r w:rsidRPr="00AB796E">
        <w:rPr>
          <w:rFonts w:ascii="TH SarabunPSK" w:eastAsiaTheme="minorHAnsi" w:hAnsi="TH SarabunPSK" w:cs="TH SarabunPSK"/>
          <w:sz w:val="32"/>
          <w:szCs w:val="32"/>
        </w:rPr>
        <w:t xml:space="preserve"> 12 </w:t>
      </w:r>
      <w:r w:rsidRPr="00AB796E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14:paraId="1A3B0E6D" w14:textId="428E4E6D" w:rsidR="00DF29B9" w:rsidRPr="00DF29B9" w:rsidRDefault="00DF29B9" w:rsidP="00B133FD">
      <w:pPr>
        <w:pStyle w:val="a3"/>
        <w:tabs>
          <w:tab w:val="left" w:pos="1843"/>
          <w:tab w:val="left" w:pos="1985"/>
          <w:tab w:val="left" w:pos="2268"/>
          <w:tab w:val="left" w:pos="2410"/>
          <w:tab w:val="left" w:pos="8505"/>
        </w:tabs>
        <w:ind w:left="0" w:right="-23"/>
        <w:contextualSpacing w:val="0"/>
        <w:rPr>
          <w:rFonts w:ascii="TH SarabunPSK" w:hAnsi="TH SarabunPSK" w:cs="TH SarabunPSK"/>
          <w:sz w:val="32"/>
          <w:szCs w:val="32"/>
        </w:rPr>
      </w:pPr>
      <w:r w:rsidRPr="00DF29B9">
        <w:rPr>
          <w:rFonts w:ascii="TH SarabunPSK" w:hAnsi="TH SarabunPSK" w:cs="TH SarabunPSK" w:hint="cs"/>
          <w:sz w:val="32"/>
          <w:szCs w:val="32"/>
          <w:cs/>
        </w:rPr>
        <w:t xml:space="preserve">ตารางที่ 2-7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29B9">
        <w:rPr>
          <w:rFonts w:ascii="TH SarabunPSK" w:hAnsi="TH SarabunPSK" w:cs="TH SarabunPSK"/>
          <w:sz w:val="32"/>
          <w:szCs w:val="32"/>
          <w:cs/>
        </w:rPr>
        <w:t>แผนปฏิบัติราชการระยะ 5 ปี พ.ศ. 2563-2565 ของกระทรวงพลังงาน</w:t>
      </w:r>
      <w:r>
        <w:rPr>
          <w:rFonts w:ascii="TH SarabunPSK" w:hAnsi="TH SarabunPSK" w:cs="TH SarabunPSK"/>
          <w:sz w:val="32"/>
          <w:szCs w:val="32"/>
        </w:rPr>
        <w:tab/>
        <w:t>2-13</w:t>
      </w:r>
    </w:p>
    <w:p w14:paraId="2E5B5EE5" w14:textId="1FD2AF45" w:rsidR="00DF29B9" w:rsidRDefault="00DF29B9" w:rsidP="00B133FD">
      <w:pPr>
        <w:tabs>
          <w:tab w:val="left" w:pos="8505"/>
        </w:tabs>
        <w:ind w:left="1168" w:hanging="1168"/>
        <w:jc w:val="thaiDistribute"/>
        <w:rPr>
          <w:rFonts w:ascii="TH SarabunPSK" w:hAnsi="TH SarabunPSK" w:cs="TH SarabunPSK"/>
          <w:sz w:val="32"/>
          <w:szCs w:val="32"/>
        </w:rPr>
      </w:pPr>
      <w:r w:rsidRPr="00DF29B9">
        <w:rPr>
          <w:rFonts w:ascii="TH SarabunPSK" w:hAnsi="TH SarabunPSK" w:cs="TH SarabunPSK" w:hint="cs"/>
          <w:sz w:val="32"/>
          <w:szCs w:val="32"/>
          <w:cs/>
        </w:rPr>
        <w:t xml:space="preserve">ตารางที่ 4-1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29B9">
        <w:rPr>
          <w:rFonts w:ascii="TH SarabunPSK" w:hAnsi="TH SarabunPSK" w:cs="TH SarabunPSK" w:hint="cs"/>
          <w:sz w:val="32"/>
          <w:szCs w:val="32"/>
          <w:cs/>
        </w:rPr>
        <w:t>หน่วยงานที่เกี่ยวข้องในการขับเคลื่อน</w:t>
      </w:r>
      <w:r w:rsidRPr="00DF29B9">
        <w:rPr>
          <w:rFonts w:ascii="TH SarabunPSK" w:hAnsi="TH SarabunPSK" w:cs="TH SarabunPSK"/>
          <w:sz w:val="32"/>
          <w:szCs w:val="32"/>
          <w:cs/>
        </w:rPr>
        <w:t>ห่วงโซ่คุณค่าเป้าหมายแผนแม่บทย่อย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4-</w:t>
      </w:r>
      <w:r w:rsidR="00EF147A">
        <w:rPr>
          <w:rFonts w:ascii="TH SarabunPSK" w:hAnsi="TH SarabunPSK" w:cs="TH SarabunPSK" w:hint="cs"/>
          <w:sz w:val="32"/>
          <w:szCs w:val="32"/>
          <w:cs/>
        </w:rPr>
        <w:t>25</w:t>
      </w:r>
    </w:p>
    <w:p w14:paraId="5D8C022D" w14:textId="025436CF" w:rsidR="00DF29B9" w:rsidRPr="00DF29B9" w:rsidRDefault="00DF29B9" w:rsidP="00B133FD">
      <w:pPr>
        <w:ind w:left="1168"/>
        <w:jc w:val="thaiDistribute"/>
        <w:rPr>
          <w:rFonts w:ascii="TH SarabunPSK" w:hAnsi="TH SarabunPSK" w:cs="TH SarabunPSK"/>
          <w:sz w:val="32"/>
          <w:szCs w:val="32"/>
        </w:rPr>
      </w:pPr>
      <w:r w:rsidRPr="00DF29B9">
        <w:rPr>
          <w:rFonts w:ascii="TH SarabunPSK" w:hAnsi="TH SarabunPSK" w:cs="TH SarabunPSK"/>
          <w:sz w:val="32"/>
          <w:szCs w:val="32"/>
          <w:cs/>
        </w:rPr>
        <w:t>โครงสร้างพื้นฐานพลังงาน</w:t>
      </w:r>
      <w:r w:rsidRPr="00DF29B9">
        <w:rPr>
          <w:rFonts w:ascii="TH SarabunPSK" w:hAnsi="TH SarabunPSK" w:cs="TH SarabunPSK" w:hint="cs"/>
          <w:sz w:val="32"/>
          <w:szCs w:val="32"/>
          <w:cs/>
        </w:rPr>
        <w:t xml:space="preserve"> จำนวน 4 เป้าหมาย</w:t>
      </w:r>
    </w:p>
    <w:p w14:paraId="04A76E05" w14:textId="77777777" w:rsidR="00DF29B9" w:rsidRDefault="00DF29B9" w:rsidP="00B133FD">
      <w:pPr>
        <w:tabs>
          <w:tab w:val="left" w:pos="993"/>
          <w:tab w:val="left" w:pos="8505"/>
        </w:tabs>
        <w:ind w:right="-23"/>
        <w:rPr>
          <w:rFonts w:ascii="TH SarabunPSK" w:hAnsi="TH SarabunPSK" w:cs="TH SarabunPSK"/>
          <w:sz w:val="32"/>
          <w:szCs w:val="32"/>
        </w:rPr>
      </w:pPr>
    </w:p>
    <w:p w14:paraId="3A5241DB" w14:textId="65A20DF9" w:rsidR="00DF29B9" w:rsidRDefault="00DF29B9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14FEE88B" w14:textId="122BE33B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38B913E5" w14:textId="2F3CFA48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515A5793" w14:textId="11DE7DD1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1F8D857B" w14:textId="13468F43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14F2AD12" w14:textId="3CE65A10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6C19FF70" w14:textId="3C694D8B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2ED0B007" w14:textId="16FDD0EA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224468B7" w14:textId="357207CD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72A21CB6" w14:textId="503458C5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033E51B7" w14:textId="08D18C49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69FF85D7" w14:textId="0ABE7838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4816AED8" w14:textId="293E7EA5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5D8D422D" w14:textId="0F30A812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58AC6758" w14:textId="69058CA2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14F111C0" w14:textId="7F429FA1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39F2DC20" w14:textId="34F37C2F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7BEFF8A1" w14:textId="4022255C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79001169" w14:textId="12A8E4EE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746334A2" w14:textId="1CE71135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678BD686" w14:textId="7AB1BC53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0F92C0B4" w14:textId="0BF7794F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2FF57CDA" w14:textId="77C39707" w:rsidR="00415E80" w:rsidRDefault="00415E80" w:rsidP="00AB796E">
      <w:pPr>
        <w:tabs>
          <w:tab w:val="left" w:pos="993"/>
          <w:tab w:val="left" w:pos="8505"/>
        </w:tabs>
        <w:spacing w:line="360" w:lineRule="exact"/>
        <w:ind w:right="-23"/>
        <w:rPr>
          <w:rFonts w:ascii="TH SarabunPSK" w:hAnsi="TH SarabunPSK" w:cs="TH SarabunPSK"/>
          <w:sz w:val="32"/>
          <w:szCs w:val="32"/>
        </w:rPr>
      </w:pPr>
    </w:p>
    <w:p w14:paraId="2E986BC3" w14:textId="1CE644B1" w:rsidR="00AB796E" w:rsidRDefault="00DF29B9" w:rsidP="00DF29B9">
      <w:pPr>
        <w:pStyle w:val="a3"/>
        <w:tabs>
          <w:tab w:val="left" w:pos="1134"/>
          <w:tab w:val="left" w:pos="1843"/>
          <w:tab w:val="left" w:pos="1985"/>
          <w:tab w:val="left" w:pos="3906"/>
        </w:tabs>
        <w:ind w:left="0" w:right="-23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33F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สารบัญรูป</w:t>
      </w:r>
    </w:p>
    <w:p w14:paraId="411D0F6B" w14:textId="77777777" w:rsidR="00415E80" w:rsidRDefault="00415E80" w:rsidP="00DF29B9">
      <w:pPr>
        <w:pStyle w:val="a3"/>
        <w:tabs>
          <w:tab w:val="left" w:pos="1134"/>
          <w:tab w:val="left" w:pos="1843"/>
          <w:tab w:val="left" w:pos="1985"/>
          <w:tab w:val="left" w:pos="3906"/>
        </w:tabs>
        <w:ind w:left="0" w:right="-23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51B37757" w14:textId="120E8549" w:rsidR="00B133FD" w:rsidRDefault="00415E80" w:rsidP="00DF29B9">
      <w:pPr>
        <w:pStyle w:val="a3"/>
        <w:tabs>
          <w:tab w:val="left" w:pos="1134"/>
          <w:tab w:val="left" w:pos="1843"/>
          <w:tab w:val="left" w:pos="1985"/>
          <w:tab w:val="left" w:pos="3906"/>
        </w:tabs>
        <w:ind w:left="0" w:right="-23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</w:t>
      </w:r>
      <w:r w:rsidRPr="00B217A0">
        <w:rPr>
          <w:rFonts w:ascii="TH SarabunPSK" w:eastAsia="Calibri" w:hAnsi="TH SarabunPSK" w:cs="TH SarabunPSK"/>
          <w:sz w:val="32"/>
          <w:szCs w:val="32"/>
          <w:cs/>
        </w:rPr>
        <w:t>หน้า</w:t>
      </w:r>
    </w:p>
    <w:p w14:paraId="31D85EC4" w14:textId="77777777" w:rsidR="00415E80" w:rsidRPr="00B133FD" w:rsidRDefault="00415E80" w:rsidP="00DF29B9">
      <w:pPr>
        <w:pStyle w:val="a3"/>
        <w:tabs>
          <w:tab w:val="left" w:pos="1134"/>
          <w:tab w:val="left" w:pos="1843"/>
          <w:tab w:val="left" w:pos="1985"/>
          <w:tab w:val="left" w:pos="3906"/>
        </w:tabs>
        <w:ind w:left="0" w:right="-23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33016D" w14:textId="55DF139B" w:rsidR="00DF29B9" w:rsidRPr="00DF29B9" w:rsidRDefault="00DF29B9" w:rsidP="00DF29B9">
      <w:pPr>
        <w:tabs>
          <w:tab w:val="left" w:pos="993"/>
          <w:tab w:val="left" w:pos="1843"/>
          <w:tab w:val="left" w:pos="1985"/>
          <w:tab w:val="left" w:pos="8505"/>
        </w:tabs>
        <w:ind w:right="-23"/>
        <w:rPr>
          <w:rFonts w:ascii="TH SarabunPSK" w:hAnsi="TH SarabunPSK" w:cs="TH SarabunPSK"/>
          <w:spacing w:val="-2"/>
          <w:sz w:val="32"/>
          <w:szCs w:val="32"/>
        </w:rPr>
      </w:pPr>
      <w:r w:rsidRPr="00DF29B9">
        <w:rPr>
          <w:rFonts w:ascii="TH SarabunPSK" w:hAnsi="TH SarabunPSK" w:cs="TH SarabunPSK"/>
          <w:spacing w:val="-2"/>
          <w:sz w:val="32"/>
          <w:szCs w:val="32"/>
          <w:cs/>
        </w:rPr>
        <w:t xml:space="preserve">รูปที่ 2-1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DF29B9">
        <w:rPr>
          <w:rFonts w:ascii="TH SarabunPSK" w:hAnsi="TH SarabunPSK" w:cs="TH SarabunPSK"/>
          <w:spacing w:val="-2"/>
          <w:sz w:val="32"/>
          <w:szCs w:val="32"/>
          <w:cs/>
        </w:rPr>
        <w:t>ความเชื่อมโยงของแผนปฏิบัติราชการ</w:t>
      </w:r>
      <w:r w:rsidRPr="00DF29B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DF29B9">
        <w:rPr>
          <w:rFonts w:ascii="TH SarabunPSK" w:hAnsi="TH SarabunPSK" w:cs="TH SarabunPSK"/>
          <w:spacing w:val="-2"/>
          <w:sz w:val="32"/>
          <w:szCs w:val="32"/>
          <w:cs/>
        </w:rPr>
        <w:t xml:space="preserve">พ.ศ. </w:t>
      </w:r>
      <w:r w:rsidRPr="00DF29B9">
        <w:rPr>
          <w:rFonts w:ascii="TH SarabunPSK" w:hAnsi="TH SarabunPSK" w:cs="TH SarabunPSK"/>
          <w:spacing w:val="-2"/>
          <w:sz w:val="32"/>
          <w:szCs w:val="32"/>
        </w:rPr>
        <w:t xml:space="preserve">2563-2565 </w:t>
      </w:r>
      <w:r w:rsidRPr="00DF29B9">
        <w:rPr>
          <w:rFonts w:ascii="TH SarabunPSK" w:hAnsi="TH SarabunPSK" w:cs="TH SarabunPSK"/>
          <w:spacing w:val="-2"/>
          <w:sz w:val="32"/>
          <w:szCs w:val="32"/>
          <w:cs/>
        </w:rPr>
        <w:t xml:space="preserve">ของสำนักงานปลัดกระทรวงพลังงาน </w:t>
      </w:r>
      <w:r w:rsidRPr="00DF29B9">
        <w:rPr>
          <w:rFonts w:ascii="TH SarabunPSK" w:hAnsi="TH SarabunPSK" w:cs="TH SarabunPSK"/>
          <w:spacing w:val="-2"/>
          <w:sz w:val="32"/>
          <w:szCs w:val="32"/>
          <w:cs/>
        </w:rPr>
        <w:tab/>
        <w:t>2-15</w:t>
      </w:r>
    </w:p>
    <w:p w14:paraId="31756ABB" w14:textId="22168AFF" w:rsidR="00DF29B9" w:rsidRPr="00DF29B9" w:rsidRDefault="00DF29B9" w:rsidP="00DF29B9">
      <w:pPr>
        <w:tabs>
          <w:tab w:val="left" w:pos="993"/>
          <w:tab w:val="left" w:pos="1843"/>
          <w:tab w:val="left" w:pos="1985"/>
          <w:tab w:val="left" w:pos="8505"/>
        </w:tabs>
        <w:ind w:right="-23"/>
        <w:rPr>
          <w:rFonts w:ascii="TH SarabunPSK" w:hAnsi="TH SarabunPSK" w:cs="TH SarabunPSK"/>
          <w:spacing w:val="-2"/>
          <w:sz w:val="32"/>
          <w:szCs w:val="32"/>
        </w:rPr>
      </w:pPr>
      <w:r w:rsidRPr="00DF29B9">
        <w:rPr>
          <w:rFonts w:ascii="TH SarabunPSK" w:hAnsi="TH SarabunPSK" w:cs="TH SarabunPSK"/>
          <w:spacing w:val="-2"/>
          <w:sz w:val="32"/>
          <w:szCs w:val="32"/>
          <w:cs/>
        </w:rPr>
        <w:t xml:space="preserve">รูปที่ 3-1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DF29B9">
        <w:rPr>
          <w:rFonts w:ascii="TH SarabunPSK" w:hAnsi="TH SarabunPSK" w:cs="TH SarabunPSK"/>
          <w:spacing w:val="-2"/>
          <w:sz w:val="32"/>
          <w:szCs w:val="32"/>
          <w:cs/>
        </w:rPr>
        <w:t>โครงสร้างส่วนราชการของสำนักงานปลัดกระทรวงพลังงาน</w:t>
      </w:r>
      <w:r w:rsidRPr="00DF29B9">
        <w:rPr>
          <w:rFonts w:ascii="TH SarabunPSK" w:hAnsi="TH SarabunPSK" w:cs="TH SarabunPSK"/>
          <w:spacing w:val="-2"/>
          <w:sz w:val="32"/>
          <w:szCs w:val="32"/>
        </w:rPr>
        <w:tab/>
        <w:t>3-3</w:t>
      </w:r>
    </w:p>
    <w:p w14:paraId="6D00F8E2" w14:textId="29AED6FF" w:rsidR="00B133FD" w:rsidRDefault="00B133FD" w:rsidP="00B133FD">
      <w:pPr>
        <w:tabs>
          <w:tab w:val="left" w:pos="8505"/>
        </w:tabs>
        <w:rPr>
          <w:rFonts w:ascii="TH SarabunPSK" w:eastAsiaTheme="minorEastAsia" w:hAnsi="TH SarabunPSK" w:cs="TH SarabunPSK"/>
          <w:sz w:val="32"/>
          <w:szCs w:val="32"/>
        </w:rPr>
      </w:pPr>
      <w:r w:rsidRPr="00B133FD">
        <w:rPr>
          <w:rFonts w:ascii="TH SarabunPSK" w:hAnsi="TH SarabunPSK" w:cs="TH SarabunPSK" w:hint="cs"/>
          <w:sz w:val="32"/>
          <w:szCs w:val="32"/>
          <w:cs/>
        </w:rPr>
        <w:t>รูปที่</w:t>
      </w:r>
      <w:r w:rsidRPr="00B133FD">
        <w:rPr>
          <w:rFonts w:ascii="TH SarabunPSK" w:hAnsi="TH SarabunPSK" w:cs="TH SarabunPSK"/>
          <w:sz w:val="32"/>
          <w:szCs w:val="32"/>
        </w:rPr>
        <w:t xml:space="preserve"> 4-</w:t>
      </w:r>
      <w:r w:rsidR="00216681">
        <w:rPr>
          <w:rFonts w:ascii="TH SarabunPSK" w:hAnsi="TH SarabunPSK" w:cs="TH SarabunPSK"/>
          <w:sz w:val="32"/>
          <w:szCs w:val="32"/>
        </w:rPr>
        <w:t>1</w:t>
      </w:r>
      <w:r w:rsidRPr="00B133F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33FD">
        <w:rPr>
          <w:rFonts w:ascii="TH SarabunPSK" w:hAnsi="TH SarabunPSK" w:cs="TH SarabunPSK" w:hint="cs"/>
          <w:sz w:val="32"/>
          <w:szCs w:val="32"/>
          <w:cs/>
        </w:rPr>
        <w:t>ความเชื่อมโยงแผนปฏ</w:t>
      </w:r>
      <w:r w:rsidRPr="00B133F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ิบัติราชการ เรื่องที่ 1 </w:t>
      </w:r>
      <w:r w:rsidRPr="00B133FD">
        <w:rPr>
          <w:rFonts w:ascii="TH SarabunPSK" w:eastAsiaTheme="minorEastAsia" w:hAnsi="TH SarabunPSK" w:cs="TH SarabunPSK"/>
          <w:sz w:val="32"/>
          <w:szCs w:val="32"/>
          <w:cs/>
        </w:rPr>
        <w:t>การขับเคลื่อนนโยบายพลังงานสู่การปฏิบัติ</w:t>
      </w:r>
      <w:r>
        <w:rPr>
          <w:rFonts w:ascii="TH SarabunPSK" w:eastAsiaTheme="minorEastAsia" w:hAnsi="TH SarabunPSK" w:cs="TH SarabunPSK"/>
          <w:sz w:val="32"/>
          <w:szCs w:val="32"/>
        </w:rPr>
        <w:tab/>
        <w:t>4-</w:t>
      </w:r>
      <w:r w:rsidR="00216681">
        <w:rPr>
          <w:rFonts w:ascii="TH SarabunPSK" w:eastAsiaTheme="minorEastAsia" w:hAnsi="TH SarabunPSK" w:cs="TH SarabunPSK"/>
          <w:sz w:val="32"/>
          <w:szCs w:val="32"/>
        </w:rPr>
        <w:t>4</w:t>
      </w:r>
    </w:p>
    <w:p w14:paraId="5958E42C" w14:textId="77777777" w:rsidR="00B133FD" w:rsidRDefault="00B133FD" w:rsidP="00B133FD">
      <w:pPr>
        <w:ind w:firstLine="851"/>
        <w:rPr>
          <w:rFonts w:ascii="TH SarabunPSK" w:hAnsi="TH SarabunPSK" w:cs="TH SarabunPSK"/>
          <w:sz w:val="32"/>
          <w:szCs w:val="32"/>
        </w:rPr>
      </w:pPr>
      <w:r w:rsidRPr="00B133FD">
        <w:rPr>
          <w:rFonts w:ascii="TH SarabunPSK" w:eastAsiaTheme="minorEastAsia" w:hAnsi="TH SarabunPSK" w:cs="TH SarabunPSK"/>
          <w:sz w:val="32"/>
          <w:szCs w:val="32"/>
          <w:cs/>
        </w:rPr>
        <w:t>อย่างบูรณาการ</w:t>
      </w:r>
    </w:p>
    <w:p w14:paraId="2B221FF8" w14:textId="33F70E1E" w:rsidR="00B133FD" w:rsidRDefault="00B133FD" w:rsidP="00B133FD">
      <w:pPr>
        <w:tabs>
          <w:tab w:val="left" w:pos="8505"/>
        </w:tabs>
        <w:rPr>
          <w:rFonts w:ascii="TH SarabunPSK" w:hAnsi="TH SarabunPSK" w:cs="TH SarabunPSK"/>
          <w:noProof/>
          <w:sz w:val="32"/>
          <w:szCs w:val="32"/>
          <w:lang w:eastAsia="en-US"/>
        </w:rPr>
      </w:pPr>
      <w:r w:rsidRPr="00B133FD">
        <w:rPr>
          <w:rFonts w:ascii="TH SarabunPSK" w:hAnsi="TH SarabunPSK" w:cs="TH SarabunPSK" w:hint="cs"/>
          <w:sz w:val="32"/>
          <w:szCs w:val="32"/>
          <w:cs/>
        </w:rPr>
        <w:t>รูปที่ 4-</w:t>
      </w:r>
      <w:r w:rsidR="00216681">
        <w:rPr>
          <w:rFonts w:ascii="TH SarabunPSK" w:hAnsi="TH SarabunPSK" w:cs="TH SarabunPSK" w:hint="cs"/>
          <w:sz w:val="32"/>
          <w:szCs w:val="32"/>
          <w:cs/>
        </w:rPr>
        <w:t>2</w:t>
      </w:r>
      <w:r w:rsidRPr="00B133FD">
        <w:rPr>
          <w:rFonts w:ascii="TH SarabunPSK" w:hAnsi="TH SarabunPSK" w:cs="TH SarabunPSK" w:hint="cs"/>
          <w:sz w:val="32"/>
          <w:szCs w:val="32"/>
          <w:cs/>
        </w:rPr>
        <w:t xml:space="preserve"> (1) ความเชื่อมโยงแผนปฏ</w:t>
      </w:r>
      <w:r w:rsidRPr="00B133F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ิบัติราชการ เรื่องที่ 2 </w:t>
      </w:r>
      <w:r w:rsidRPr="00B133FD">
        <w:rPr>
          <w:rFonts w:ascii="TH SarabunPSK" w:eastAsiaTheme="minorEastAsia" w:hAnsi="TH SarabunPSK" w:cs="TH SarabunPSK"/>
          <w:sz w:val="32"/>
          <w:szCs w:val="32"/>
          <w:cs/>
        </w:rPr>
        <w:t>เครือข่ายพลังงานชุมชนเข้มแข็ง</w:t>
      </w:r>
      <w:r>
        <w:rPr>
          <w:rFonts w:ascii="TH SarabunPSK" w:hAnsi="TH SarabunPSK" w:cs="TH SarabunPSK"/>
          <w:noProof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>4-1</w:t>
      </w:r>
      <w:r w:rsidR="008D1295"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>1</w:t>
      </w:r>
    </w:p>
    <w:p w14:paraId="55B38566" w14:textId="26662AE3" w:rsidR="00B133FD" w:rsidRDefault="00B133FD" w:rsidP="00B133FD">
      <w:pPr>
        <w:tabs>
          <w:tab w:val="left" w:pos="8505"/>
        </w:tabs>
        <w:rPr>
          <w:rFonts w:ascii="TH SarabunPSK" w:hAnsi="TH SarabunPSK" w:cs="TH SarabunPSK"/>
          <w:noProof/>
          <w:sz w:val="32"/>
          <w:szCs w:val="32"/>
          <w:lang w:eastAsia="en-US"/>
        </w:rPr>
      </w:pPr>
      <w:r w:rsidRPr="00B133FD">
        <w:rPr>
          <w:rFonts w:ascii="TH SarabunPSK" w:hAnsi="TH SarabunPSK" w:cs="TH SarabunPSK"/>
          <w:noProof/>
          <w:sz w:val="32"/>
          <w:szCs w:val="32"/>
          <w:cs/>
          <w:lang w:eastAsia="en-US"/>
        </w:rPr>
        <w:t>รูปที่ 4-</w:t>
      </w:r>
      <w:r w:rsidR="00216681"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>2</w:t>
      </w:r>
      <w:r w:rsidRPr="00B133FD">
        <w:rPr>
          <w:rFonts w:ascii="TH SarabunPSK" w:hAnsi="TH SarabunPSK" w:cs="TH SarabunPSK"/>
          <w:noProof/>
          <w:sz w:val="32"/>
          <w:szCs w:val="32"/>
          <w:cs/>
          <w:lang w:eastAsia="en-US"/>
        </w:rPr>
        <w:t xml:space="preserve"> (2) ความเชื่อมโยงแผนปฏิบัติราชการ เรื่องที่ 2 เครือข่ายพลังงานชุมชนเข้มแข็ง</w:t>
      </w:r>
      <w:r>
        <w:rPr>
          <w:rFonts w:ascii="TH SarabunPSK" w:hAnsi="TH SarabunPSK" w:cs="TH SarabunPSK"/>
          <w:noProof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>4-1</w:t>
      </w:r>
      <w:r w:rsidR="008D1295"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>2</w:t>
      </w:r>
      <w:bookmarkStart w:id="0" w:name="_GoBack"/>
      <w:bookmarkEnd w:id="0"/>
    </w:p>
    <w:p w14:paraId="740E8134" w14:textId="7E5A5EC0" w:rsidR="00B133FD" w:rsidRDefault="00B133FD" w:rsidP="00B133FD">
      <w:pPr>
        <w:tabs>
          <w:tab w:val="left" w:pos="8505"/>
        </w:tabs>
        <w:rPr>
          <w:rFonts w:ascii="TH SarabunPSK" w:hAnsi="TH SarabunPSK" w:cs="TH SarabunPSK"/>
          <w:sz w:val="32"/>
          <w:szCs w:val="32"/>
        </w:rPr>
      </w:pPr>
      <w:r w:rsidRPr="00B133FD">
        <w:rPr>
          <w:rFonts w:ascii="TH SarabunPSK" w:hAnsi="TH SarabunPSK" w:cs="TH SarabunPSK" w:hint="cs"/>
          <w:sz w:val="32"/>
          <w:szCs w:val="32"/>
          <w:cs/>
        </w:rPr>
        <w:t>รูปที่ 4-</w:t>
      </w:r>
      <w:r w:rsidR="00216681">
        <w:rPr>
          <w:rFonts w:ascii="TH SarabunPSK" w:hAnsi="TH SarabunPSK" w:cs="TH SarabunPSK" w:hint="cs"/>
          <w:sz w:val="32"/>
          <w:szCs w:val="32"/>
          <w:cs/>
        </w:rPr>
        <w:t>3</w:t>
      </w:r>
      <w:r w:rsidRPr="00B13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33FD">
        <w:rPr>
          <w:rFonts w:ascii="TH SarabunPSK" w:hAnsi="TH SarabunPSK" w:cs="TH SarabunPSK"/>
          <w:sz w:val="32"/>
          <w:szCs w:val="32"/>
        </w:rPr>
        <w:t>(1)</w:t>
      </w:r>
      <w:r w:rsidRPr="00B133FD">
        <w:rPr>
          <w:rFonts w:ascii="TH SarabunPSK" w:hAnsi="TH SarabunPSK" w:cs="TH SarabunPSK" w:hint="cs"/>
          <w:sz w:val="32"/>
          <w:szCs w:val="32"/>
          <w:cs/>
        </w:rPr>
        <w:t xml:space="preserve"> ความเชื่อมโยงแผนปฏ</w:t>
      </w:r>
      <w:r w:rsidRPr="00B133F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ิบัติราชการ เรื่องที่ 3 </w:t>
      </w:r>
      <w:r w:rsidRPr="00B133FD">
        <w:rPr>
          <w:rFonts w:ascii="TH SarabunPSK" w:eastAsiaTheme="minorEastAsia" w:hAnsi="TH SarabunPSK" w:cs="TH SarabunPSK"/>
          <w:sz w:val="32"/>
          <w:szCs w:val="32"/>
          <w:cs/>
        </w:rPr>
        <w:t>การพัฒนาสู่การเป็นองค์กรสมรรถนะสูง</w:t>
      </w:r>
      <w:r w:rsidRPr="00B133FD">
        <w:rPr>
          <w:rFonts w:ascii="TH SarabunPSK" w:hAnsi="TH SarabunPSK" w:cs="TH SarabunPSK"/>
          <w:sz w:val="32"/>
          <w:szCs w:val="32"/>
        </w:rPr>
        <w:tab/>
        <w:t>4-2</w:t>
      </w:r>
      <w:r w:rsidR="00216681">
        <w:rPr>
          <w:rFonts w:ascii="TH SarabunPSK" w:hAnsi="TH SarabunPSK" w:cs="TH SarabunPSK" w:hint="cs"/>
          <w:sz w:val="32"/>
          <w:szCs w:val="32"/>
          <w:cs/>
        </w:rPr>
        <w:t>1</w:t>
      </w:r>
      <w:r w:rsidRPr="00B133FD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Pr="00B133FD">
        <w:rPr>
          <w:rFonts w:ascii="TH SarabunPSK" w:hAnsi="TH SarabunPSK" w:cs="TH SarabunPSK"/>
          <w:sz w:val="32"/>
          <w:szCs w:val="32"/>
        </w:rPr>
        <w:t>4-</w:t>
      </w:r>
      <w:r w:rsidR="00216681">
        <w:rPr>
          <w:rFonts w:ascii="TH SarabunPSK" w:hAnsi="TH SarabunPSK" w:cs="TH SarabunPSK"/>
          <w:sz w:val="32"/>
          <w:szCs w:val="32"/>
        </w:rPr>
        <w:t>3</w:t>
      </w:r>
      <w:r w:rsidRPr="00B133FD">
        <w:rPr>
          <w:rFonts w:ascii="TH SarabunPSK" w:hAnsi="TH SarabunPSK" w:cs="TH SarabunPSK"/>
          <w:sz w:val="32"/>
          <w:szCs w:val="32"/>
        </w:rPr>
        <w:t xml:space="preserve"> (2) </w:t>
      </w:r>
      <w:r w:rsidRPr="00B133FD">
        <w:rPr>
          <w:rFonts w:ascii="TH SarabunPSK" w:hAnsi="TH SarabunPSK" w:cs="TH SarabunPSK"/>
          <w:sz w:val="32"/>
          <w:szCs w:val="32"/>
          <w:cs/>
        </w:rPr>
        <w:t xml:space="preserve">ความเชื่อมโยงแผนปฏิบัติราชการ เรื่องที่ </w:t>
      </w:r>
      <w:r w:rsidRPr="00B133FD">
        <w:rPr>
          <w:rFonts w:ascii="TH SarabunPSK" w:hAnsi="TH SarabunPSK" w:cs="TH SarabunPSK"/>
          <w:sz w:val="32"/>
          <w:szCs w:val="32"/>
        </w:rPr>
        <w:t xml:space="preserve">3 </w:t>
      </w:r>
      <w:r w:rsidRPr="00B133FD">
        <w:rPr>
          <w:rFonts w:ascii="TH SarabunPSK" w:hAnsi="TH SarabunPSK" w:cs="TH SarabunPSK"/>
          <w:sz w:val="32"/>
          <w:szCs w:val="32"/>
          <w:cs/>
        </w:rPr>
        <w:t>การพัฒนาสู่การเป็นองค์กรสมรรถนะสูง</w:t>
      </w:r>
      <w:r>
        <w:rPr>
          <w:rFonts w:ascii="TH SarabunPSK" w:hAnsi="TH SarabunPSK" w:cs="TH SarabunPSK"/>
          <w:sz w:val="32"/>
          <w:szCs w:val="32"/>
        </w:rPr>
        <w:tab/>
        <w:t>4-2</w:t>
      </w:r>
      <w:r w:rsidR="00216681">
        <w:rPr>
          <w:rFonts w:ascii="TH SarabunPSK" w:hAnsi="TH SarabunPSK" w:cs="TH SarabunPSK" w:hint="cs"/>
          <w:sz w:val="32"/>
          <w:szCs w:val="32"/>
          <w:cs/>
        </w:rPr>
        <w:t>2</w:t>
      </w:r>
      <w:r w:rsidRPr="00B133FD">
        <w:rPr>
          <w:rFonts w:ascii="TH SarabunPSK" w:hAnsi="TH SarabunPSK" w:cs="TH SarabunPSK" w:hint="cs"/>
          <w:sz w:val="32"/>
          <w:szCs w:val="32"/>
          <w:cs/>
        </w:rPr>
        <w:t>รูปที่ 4-</w:t>
      </w:r>
      <w:r w:rsidR="00216681">
        <w:rPr>
          <w:rFonts w:ascii="TH SarabunPSK" w:hAnsi="TH SarabunPSK" w:cs="TH SarabunPSK" w:hint="cs"/>
          <w:sz w:val="32"/>
          <w:szCs w:val="32"/>
          <w:cs/>
        </w:rPr>
        <w:t>3</w:t>
      </w:r>
      <w:r w:rsidRPr="00B13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33FD">
        <w:rPr>
          <w:rFonts w:ascii="TH SarabunPSK" w:hAnsi="TH SarabunPSK" w:cs="TH SarabunPSK"/>
          <w:sz w:val="32"/>
          <w:szCs w:val="32"/>
        </w:rPr>
        <w:t>(3)</w:t>
      </w:r>
      <w:r w:rsidRPr="00B133FD">
        <w:rPr>
          <w:rFonts w:ascii="TH SarabunPSK" w:hAnsi="TH SarabunPSK" w:cs="TH SarabunPSK" w:hint="cs"/>
          <w:sz w:val="32"/>
          <w:szCs w:val="32"/>
          <w:cs/>
        </w:rPr>
        <w:t xml:space="preserve"> ความเชื่อมโยงแผนปฏ</w:t>
      </w:r>
      <w:r w:rsidRPr="00B133F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ิบัติราชการ เรื่องที่ 3 </w:t>
      </w:r>
      <w:r w:rsidRPr="00B133FD">
        <w:rPr>
          <w:rFonts w:ascii="TH SarabunPSK" w:eastAsiaTheme="minorEastAsia" w:hAnsi="TH SarabunPSK" w:cs="TH SarabunPSK"/>
          <w:sz w:val="32"/>
          <w:szCs w:val="32"/>
          <w:cs/>
        </w:rPr>
        <w:t>การพัฒนาสู่การเป็นองค์กรสมรรถนะสูง</w:t>
      </w:r>
      <w:r w:rsidRPr="00B133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4-2</w:t>
      </w:r>
      <w:r w:rsidR="00216681">
        <w:rPr>
          <w:rFonts w:ascii="TH SarabunPSK" w:hAnsi="TH SarabunPSK" w:cs="TH SarabunPSK"/>
          <w:sz w:val="32"/>
          <w:szCs w:val="32"/>
        </w:rPr>
        <w:t>3</w:t>
      </w:r>
    </w:p>
    <w:p w14:paraId="2D4F1F57" w14:textId="141027E1" w:rsidR="00B133FD" w:rsidRDefault="00B133FD" w:rsidP="00B133FD">
      <w:pPr>
        <w:tabs>
          <w:tab w:val="left" w:pos="8505"/>
        </w:tabs>
        <w:rPr>
          <w:rFonts w:ascii="TH SarabunPSK" w:hAnsi="TH SarabunPSK" w:cs="TH SarabunPSK"/>
          <w:sz w:val="32"/>
          <w:szCs w:val="32"/>
        </w:rPr>
      </w:pPr>
      <w:r w:rsidRPr="00B133FD">
        <w:rPr>
          <w:rFonts w:ascii="TH SarabunPSK" w:hAnsi="TH SarabunPSK" w:cs="TH SarabunPSK" w:hint="cs"/>
          <w:sz w:val="32"/>
          <w:szCs w:val="32"/>
          <w:cs/>
        </w:rPr>
        <w:t>รูปที่ 4-</w:t>
      </w:r>
      <w:r w:rsidR="00216681">
        <w:rPr>
          <w:rFonts w:ascii="TH SarabunPSK" w:hAnsi="TH SarabunPSK" w:cs="TH SarabunPSK" w:hint="cs"/>
          <w:sz w:val="32"/>
          <w:szCs w:val="32"/>
          <w:cs/>
        </w:rPr>
        <w:t>3</w:t>
      </w:r>
      <w:r w:rsidRPr="00B13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33F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 w:rsidRPr="00B133FD">
        <w:rPr>
          <w:rFonts w:ascii="TH SarabunPSK" w:hAnsi="TH SarabunPSK" w:cs="TH SarabunPSK"/>
          <w:sz w:val="32"/>
          <w:szCs w:val="32"/>
        </w:rPr>
        <w:t>)</w:t>
      </w:r>
      <w:r w:rsidRPr="00B133FD">
        <w:rPr>
          <w:rFonts w:ascii="TH SarabunPSK" w:hAnsi="TH SarabunPSK" w:cs="TH SarabunPSK" w:hint="cs"/>
          <w:sz w:val="32"/>
          <w:szCs w:val="32"/>
          <w:cs/>
        </w:rPr>
        <w:t xml:space="preserve"> ความเชื่อมโยงแผนปฏ</w:t>
      </w:r>
      <w:r w:rsidRPr="00B133F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ิบัติราชการ เรื่องที่ 3 </w:t>
      </w:r>
      <w:r w:rsidRPr="00B133FD">
        <w:rPr>
          <w:rFonts w:ascii="TH SarabunPSK" w:eastAsiaTheme="minorEastAsia" w:hAnsi="TH SarabunPSK" w:cs="TH SarabunPSK"/>
          <w:sz w:val="32"/>
          <w:szCs w:val="32"/>
          <w:cs/>
        </w:rPr>
        <w:t>การพัฒนาสู่การเป็นองค์กรสมรรถนะสูง</w:t>
      </w:r>
      <w:r w:rsidRPr="00B133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4-2</w:t>
      </w:r>
      <w:r w:rsidR="00216681">
        <w:rPr>
          <w:rFonts w:ascii="TH SarabunPSK" w:hAnsi="TH SarabunPSK" w:cs="TH SarabunPSK"/>
          <w:sz w:val="32"/>
          <w:szCs w:val="32"/>
        </w:rPr>
        <w:t>4</w:t>
      </w:r>
    </w:p>
    <w:p w14:paraId="25C0887B" w14:textId="77777777" w:rsidR="00216681" w:rsidRDefault="00216681" w:rsidP="00216681">
      <w:pPr>
        <w:tabs>
          <w:tab w:val="left" w:pos="993"/>
          <w:tab w:val="left" w:pos="1843"/>
          <w:tab w:val="left" w:pos="1985"/>
          <w:tab w:val="left" w:pos="8505"/>
        </w:tabs>
        <w:ind w:right="-23"/>
        <w:rPr>
          <w:rFonts w:ascii="TH SarabunPSK" w:hAnsi="TH SarabunPSK" w:cs="TH SarabunPSK"/>
          <w:sz w:val="32"/>
          <w:szCs w:val="32"/>
        </w:rPr>
      </w:pPr>
      <w:r w:rsidRPr="00DF29B9">
        <w:rPr>
          <w:rFonts w:ascii="TH SarabunPSK" w:hAnsi="TH SarabunPSK" w:cs="TH SarabunPSK"/>
          <w:sz w:val="32"/>
          <w:szCs w:val="32"/>
          <w:cs/>
        </w:rPr>
        <w:t>รูปที่ 4-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DF29B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สำนักงานปลัดกระทรวงพลังงาน</w:t>
      </w:r>
      <w:r w:rsidRPr="00DF29B9">
        <w:rPr>
          <w:rFonts w:ascii="TH SarabunPSK" w:hAnsi="TH SarabunPSK" w:cs="TH SarabunPSK"/>
          <w:sz w:val="32"/>
          <w:szCs w:val="32"/>
          <w:cs/>
        </w:rPr>
        <w:t xml:space="preserve"> ได้รับคัดเลือก “โครงการพัฒนาระบบบริหารจัดการ</w:t>
      </w:r>
    </w:p>
    <w:p w14:paraId="6640A4AF" w14:textId="77777777" w:rsidR="00216681" w:rsidRDefault="00216681" w:rsidP="00216681">
      <w:pPr>
        <w:tabs>
          <w:tab w:val="left" w:pos="851"/>
          <w:tab w:val="left" w:pos="1843"/>
          <w:tab w:val="left" w:pos="1985"/>
          <w:tab w:val="left" w:pos="8505"/>
        </w:tabs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29B9">
        <w:rPr>
          <w:rFonts w:ascii="TH SarabunPSK" w:hAnsi="TH SarabunPSK" w:cs="TH SarabunPSK"/>
          <w:sz w:val="32"/>
          <w:szCs w:val="32"/>
          <w:cs/>
        </w:rPr>
        <w:t>และเชื่อมโยงข้อมูลเพื่อ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29B9">
        <w:rPr>
          <w:rFonts w:ascii="TH SarabunPSK" w:hAnsi="TH SarabunPSK" w:cs="TH SarabunPSK"/>
          <w:sz w:val="32"/>
          <w:szCs w:val="32"/>
          <w:cs/>
        </w:rPr>
        <w:t>วิเคราะห์ยุทธศาสตร์และแผนงาน”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29B9">
        <w:rPr>
          <w:rFonts w:ascii="TH SarabunPSK" w:hAnsi="TH SarabunPSK" w:cs="TH SarabunPSK"/>
          <w:sz w:val="32"/>
          <w:szCs w:val="32"/>
          <w:cs/>
        </w:rPr>
        <w:t xml:space="preserve"> “เพิ่มประสิทธิภาพ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4-26</w:t>
      </w:r>
    </w:p>
    <w:p w14:paraId="58FAAAC9" w14:textId="67866AF8" w:rsidR="00216681" w:rsidRDefault="00216681" w:rsidP="00216681">
      <w:pPr>
        <w:tabs>
          <w:tab w:val="left" w:pos="851"/>
          <w:tab w:val="left" w:pos="1843"/>
          <w:tab w:val="left" w:pos="1985"/>
          <w:tab w:val="left" w:pos="8505"/>
        </w:tabs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29B9">
        <w:rPr>
          <w:rFonts w:ascii="TH SarabunPSK" w:hAnsi="TH SarabunPSK" w:cs="TH SarabunPSK"/>
          <w:sz w:val="32"/>
          <w:szCs w:val="32"/>
          <w:cs/>
        </w:rPr>
        <w:t>การบูรณ</w:t>
      </w:r>
      <w:r w:rsidR="008E6DFF">
        <w:rPr>
          <w:rFonts w:ascii="TH SarabunPSK" w:hAnsi="TH SarabunPSK" w:cs="TH SarabunPSK" w:hint="cs"/>
          <w:sz w:val="32"/>
          <w:szCs w:val="32"/>
          <w:cs/>
        </w:rPr>
        <w:t>า</w:t>
      </w:r>
      <w:r w:rsidRPr="00DF29B9">
        <w:rPr>
          <w:rFonts w:ascii="TH SarabunPSK" w:hAnsi="TH SarabunPSK" w:cs="TH SarabunPSK"/>
          <w:sz w:val="32"/>
          <w:szCs w:val="32"/>
          <w:cs/>
        </w:rPr>
        <w:t>การการปฏิบัติงานร่วมกันระหว่างสำนักงานพลังงานจังหวัด องค์กรปกครอง</w:t>
      </w:r>
    </w:p>
    <w:p w14:paraId="2376B95D" w14:textId="77777777" w:rsidR="00216681" w:rsidRPr="00DF29B9" w:rsidRDefault="00216681" w:rsidP="00216681">
      <w:pPr>
        <w:tabs>
          <w:tab w:val="left" w:pos="851"/>
          <w:tab w:val="left" w:pos="1843"/>
          <w:tab w:val="left" w:pos="1985"/>
          <w:tab w:val="left" w:pos="8505"/>
        </w:tabs>
        <w:ind w:right="-23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29B9">
        <w:rPr>
          <w:rFonts w:ascii="TH SarabunPSK" w:hAnsi="TH SarabunPSK" w:cs="TH SarabunPSK"/>
          <w:sz w:val="32"/>
          <w:szCs w:val="32"/>
          <w:cs/>
        </w:rPr>
        <w:t xml:space="preserve">ส่วนท้องถิ่น และผู้ประกอบการในพื้นที่” </w:t>
      </w:r>
    </w:p>
    <w:p w14:paraId="1CB1DE2F" w14:textId="77777777" w:rsidR="00216681" w:rsidRDefault="00216681" w:rsidP="00216681">
      <w:pPr>
        <w:tabs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29B9">
        <w:rPr>
          <w:rFonts w:ascii="TH SarabunPSK" w:hAnsi="TH SarabunPSK" w:cs="TH SarabunPSK"/>
          <w:sz w:val="32"/>
          <w:szCs w:val="32"/>
          <w:cs/>
        </w:rPr>
        <w:t>รูปที่ 4-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DF29B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สำนักงานปลัดกระทรงวพลังงาน</w:t>
      </w:r>
      <w:r w:rsidRPr="00DF29B9">
        <w:rPr>
          <w:rFonts w:ascii="TH SarabunPSK" w:hAnsi="TH SarabunPSK" w:cs="TH SarabunPSK"/>
          <w:sz w:val="32"/>
          <w:szCs w:val="32"/>
          <w:cs/>
        </w:rPr>
        <w:t xml:space="preserve">มีบทบาทเป็นหน่วยงานสนับสนุนใน ห่วงโซ่คุณค่าที่ 3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4-27</w:t>
      </w:r>
    </w:p>
    <w:p w14:paraId="4AD69936" w14:textId="6EA569CB" w:rsidR="00216681" w:rsidRDefault="00216681" w:rsidP="00216681">
      <w:pPr>
        <w:tabs>
          <w:tab w:val="lef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F29B9">
        <w:rPr>
          <w:rFonts w:ascii="TH SarabunPSK" w:hAnsi="TH SarabunPSK" w:cs="TH SarabunPSK"/>
          <w:sz w:val="32"/>
          <w:szCs w:val="32"/>
          <w:cs/>
        </w:rPr>
        <w:t>เป้าหมายค่าความเข้มข้น</w:t>
      </w:r>
      <w:r w:rsidRPr="00EF147A">
        <w:rPr>
          <w:rFonts w:ascii="TH SarabunPSK" w:hAnsi="TH SarabunPSK" w:cs="TH SarabunPSK"/>
          <w:sz w:val="32"/>
          <w:szCs w:val="32"/>
          <w:cs/>
        </w:rPr>
        <w:t>การใช้พลังงาน</w:t>
      </w:r>
    </w:p>
    <w:p w14:paraId="40C97253" w14:textId="77777777" w:rsidR="00B133FD" w:rsidRDefault="00B133FD" w:rsidP="00B133FD">
      <w:pPr>
        <w:tabs>
          <w:tab w:val="left" w:pos="8505"/>
        </w:tabs>
        <w:rPr>
          <w:rFonts w:ascii="TH SarabunPSK" w:hAnsi="TH SarabunPSK" w:cs="TH SarabunPSK"/>
          <w:sz w:val="32"/>
          <w:szCs w:val="32"/>
        </w:rPr>
      </w:pPr>
    </w:p>
    <w:p w14:paraId="3588C846" w14:textId="77777777" w:rsidR="00B133FD" w:rsidRPr="00B133FD" w:rsidRDefault="00B133FD" w:rsidP="00B133FD">
      <w:pPr>
        <w:tabs>
          <w:tab w:val="left" w:pos="8505"/>
        </w:tabs>
        <w:rPr>
          <w:rFonts w:ascii="TH SarabunPSK" w:hAnsi="TH SarabunPSK" w:cs="TH SarabunPSK"/>
          <w:sz w:val="32"/>
          <w:szCs w:val="32"/>
        </w:rPr>
      </w:pPr>
    </w:p>
    <w:sectPr w:rsidR="00B133FD" w:rsidRPr="00B133FD" w:rsidSect="0066256D">
      <w:headerReference w:type="default" r:id="rId8"/>
      <w:footerReference w:type="default" r:id="rId9"/>
      <w:pgSz w:w="11906" w:h="16838"/>
      <w:pgMar w:top="1440" w:right="1440" w:bottom="851" w:left="1440" w:header="708" w:footer="708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53B06" w14:textId="77777777" w:rsidR="00D1199F" w:rsidRDefault="00D1199F" w:rsidP="004910E3">
      <w:r>
        <w:separator/>
      </w:r>
    </w:p>
  </w:endnote>
  <w:endnote w:type="continuationSeparator" w:id="0">
    <w:p w14:paraId="02990C3C" w14:textId="77777777" w:rsidR="00D1199F" w:rsidRDefault="00D1199F" w:rsidP="0049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3A03C" w14:textId="100CEFFC" w:rsidR="00604E83" w:rsidRPr="00DB5ADA" w:rsidRDefault="00604E8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DB5ADA">
      <w:rPr>
        <w:rFonts w:ascii="TH SarabunPSK" w:hAnsi="TH SarabunPSK" w:cs="TH SarabunPSK"/>
        <w:sz w:val="32"/>
        <w:szCs w:val="32"/>
        <w:cs/>
      </w:rPr>
      <w:t xml:space="preserve">หน้า </w:t>
    </w:r>
    <w:sdt>
      <w:sdtPr>
        <w:rPr>
          <w:rFonts w:ascii="TH SarabunPSK" w:hAnsi="TH SarabunPSK" w:cs="TH SarabunPSK"/>
          <w:sz w:val="32"/>
          <w:szCs w:val="32"/>
        </w:rPr>
        <w:id w:val="-17738457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5AD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B5AD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B5AD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D1295">
          <w:rPr>
            <w:rFonts w:ascii="TH SarabunPSK" w:hAnsi="TH SarabunPSK" w:cs="TH SarabunPSK"/>
            <w:noProof/>
            <w:sz w:val="32"/>
            <w:szCs w:val="32"/>
            <w:cs/>
          </w:rPr>
          <w:t>ค</w:t>
        </w:r>
        <w:r w:rsidRPr="00DB5AD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14:paraId="7EEC907D" w14:textId="77777777" w:rsidR="004910E3" w:rsidRDefault="004910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68335" w14:textId="77777777" w:rsidR="00D1199F" w:rsidRDefault="00D1199F" w:rsidP="004910E3">
      <w:r>
        <w:separator/>
      </w:r>
    </w:p>
  </w:footnote>
  <w:footnote w:type="continuationSeparator" w:id="0">
    <w:p w14:paraId="17595E76" w14:textId="77777777" w:rsidR="00D1199F" w:rsidRDefault="00D1199F" w:rsidP="0049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58978" w14:textId="53B5BDAB" w:rsidR="00CA4E15" w:rsidRPr="00DB5ADA" w:rsidRDefault="00CA4E15" w:rsidP="006752DC">
    <w:pPr>
      <w:pStyle w:val="a6"/>
      <w:pBdr>
        <w:bottom w:val="single" w:sz="4" w:space="0" w:color="auto"/>
      </w:pBdr>
      <w:jc w:val="right"/>
      <w:rPr>
        <w:rFonts w:ascii="TH SarabunPSK" w:hAnsi="TH SarabunPSK" w:cs="TH SarabunPSK"/>
        <w:sz w:val="32"/>
        <w:szCs w:val="32"/>
      </w:rPr>
    </w:pPr>
    <w:r w:rsidRPr="00DB5ADA">
      <w:rPr>
        <w:rFonts w:ascii="TH SarabunPSK" w:hAnsi="TH SarabunPSK" w:cs="TH SarabunPSK"/>
        <w:sz w:val="32"/>
        <w:szCs w:val="32"/>
        <w:cs/>
      </w:rPr>
      <w:t>แผนปฏิบัติราชการ</w:t>
    </w:r>
    <w:r w:rsidR="00C84FF3">
      <w:rPr>
        <w:rFonts w:ascii="TH SarabunPSK" w:hAnsi="TH SarabunPSK" w:cs="TH SarabunPSK"/>
        <w:sz w:val="32"/>
        <w:szCs w:val="32"/>
      </w:rPr>
      <w:t xml:space="preserve"> </w:t>
    </w:r>
    <w:r w:rsidRPr="00DB5ADA">
      <w:rPr>
        <w:rFonts w:ascii="TH SarabunPSK" w:hAnsi="TH SarabunPSK" w:cs="TH SarabunPSK"/>
        <w:sz w:val="32"/>
        <w:szCs w:val="32"/>
        <w:cs/>
      </w:rPr>
      <w:t>พ</w:t>
    </w:r>
    <w:r w:rsidRPr="00DB5ADA">
      <w:rPr>
        <w:rFonts w:ascii="TH SarabunPSK" w:hAnsi="TH SarabunPSK" w:cs="TH SarabunPSK"/>
        <w:sz w:val="32"/>
        <w:szCs w:val="32"/>
      </w:rPr>
      <w:t>.</w:t>
    </w:r>
    <w:r w:rsidRPr="00DB5ADA">
      <w:rPr>
        <w:rFonts w:ascii="TH SarabunPSK" w:hAnsi="TH SarabunPSK" w:cs="TH SarabunPSK"/>
        <w:sz w:val="32"/>
        <w:szCs w:val="32"/>
        <w:cs/>
      </w:rPr>
      <w:t>ศ</w:t>
    </w:r>
    <w:r w:rsidRPr="00DB5ADA">
      <w:rPr>
        <w:rFonts w:ascii="TH SarabunPSK" w:hAnsi="TH SarabunPSK" w:cs="TH SarabunPSK"/>
        <w:sz w:val="32"/>
        <w:szCs w:val="32"/>
      </w:rPr>
      <w:t>. 2563-2565</w:t>
    </w:r>
    <w:r w:rsidR="00C84FF3">
      <w:rPr>
        <w:rFonts w:ascii="TH SarabunPSK" w:hAnsi="TH SarabunPSK" w:cs="TH SarabunPSK"/>
        <w:sz w:val="32"/>
        <w:szCs w:val="32"/>
      </w:rPr>
      <w:t xml:space="preserve"> </w:t>
    </w:r>
    <w:r w:rsidRPr="00DB5ADA">
      <w:rPr>
        <w:rFonts w:ascii="TH SarabunPSK" w:hAnsi="TH SarabunPSK" w:cs="TH SarabunPSK"/>
        <w:sz w:val="32"/>
        <w:szCs w:val="32"/>
      </w:rPr>
      <w:t xml:space="preserve"> </w:t>
    </w:r>
    <w:r w:rsidRPr="00DB5ADA">
      <w:rPr>
        <w:rFonts w:ascii="TH SarabunPSK" w:hAnsi="TH SarabunPSK" w:cs="TH SarabunPSK"/>
        <w:sz w:val="32"/>
        <w:szCs w:val="32"/>
        <w:cs/>
      </w:rPr>
      <w:t>ของ</w:t>
    </w:r>
    <w:r w:rsidR="006752DC" w:rsidRPr="00DB5ADA">
      <w:rPr>
        <w:rFonts w:ascii="TH SarabunPSK" w:hAnsi="TH SarabunPSK" w:cs="TH SarabunPSK"/>
        <w:sz w:val="32"/>
        <w:szCs w:val="32"/>
        <w:cs/>
      </w:rPr>
      <w:t>สำนักงานปลัดกระทรวง</w:t>
    </w:r>
    <w:r w:rsidRPr="00DB5ADA">
      <w:rPr>
        <w:rFonts w:ascii="TH SarabunPSK" w:hAnsi="TH SarabunPSK" w:cs="TH SarabunPSK"/>
        <w:sz w:val="32"/>
        <w:szCs w:val="32"/>
        <w:cs/>
      </w:rPr>
      <w:t xml:space="preserve">พลังงาน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B5B"/>
    <w:multiLevelType w:val="hybridMultilevel"/>
    <w:tmpl w:val="3E662B72"/>
    <w:lvl w:ilvl="0" w:tplc="90D0ECB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60A4A"/>
    <w:multiLevelType w:val="hybridMultilevel"/>
    <w:tmpl w:val="E55A328C"/>
    <w:lvl w:ilvl="0" w:tplc="264A5F4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307CF"/>
    <w:multiLevelType w:val="hybridMultilevel"/>
    <w:tmpl w:val="D3D66D80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B573A9"/>
    <w:multiLevelType w:val="hybridMultilevel"/>
    <w:tmpl w:val="F60CABC8"/>
    <w:lvl w:ilvl="0" w:tplc="90D0ECB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74321"/>
    <w:multiLevelType w:val="hybridMultilevel"/>
    <w:tmpl w:val="370C1956"/>
    <w:lvl w:ilvl="0" w:tplc="90D0EC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F4676E"/>
    <w:multiLevelType w:val="hybridMultilevel"/>
    <w:tmpl w:val="89807F48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D15CE"/>
    <w:multiLevelType w:val="hybridMultilevel"/>
    <w:tmpl w:val="B720E83E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82781C"/>
    <w:multiLevelType w:val="hybridMultilevel"/>
    <w:tmpl w:val="378A1FE2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A52551"/>
    <w:multiLevelType w:val="hybridMultilevel"/>
    <w:tmpl w:val="BF80333A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067945"/>
    <w:multiLevelType w:val="hybridMultilevel"/>
    <w:tmpl w:val="6C6AA198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FD5342"/>
    <w:multiLevelType w:val="hybridMultilevel"/>
    <w:tmpl w:val="8FE6F1F0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3A706A"/>
    <w:multiLevelType w:val="hybridMultilevel"/>
    <w:tmpl w:val="BE42632E"/>
    <w:lvl w:ilvl="0" w:tplc="90D0EC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F3619AB"/>
    <w:multiLevelType w:val="hybridMultilevel"/>
    <w:tmpl w:val="E7E02F54"/>
    <w:lvl w:ilvl="0" w:tplc="264A5F44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F5"/>
    <w:rsid w:val="00004E3C"/>
    <w:rsid w:val="0001205B"/>
    <w:rsid w:val="00023AF1"/>
    <w:rsid w:val="00025FF1"/>
    <w:rsid w:val="00031779"/>
    <w:rsid w:val="00044222"/>
    <w:rsid w:val="000509E5"/>
    <w:rsid w:val="00051EC0"/>
    <w:rsid w:val="000530A4"/>
    <w:rsid w:val="000669CE"/>
    <w:rsid w:val="0007459D"/>
    <w:rsid w:val="000A22D4"/>
    <w:rsid w:val="000D426C"/>
    <w:rsid w:val="000D6185"/>
    <w:rsid w:val="00100F2E"/>
    <w:rsid w:val="00102234"/>
    <w:rsid w:val="0011501D"/>
    <w:rsid w:val="00140898"/>
    <w:rsid w:val="00183CB1"/>
    <w:rsid w:val="001A1B8E"/>
    <w:rsid w:val="001B112E"/>
    <w:rsid w:val="001C44BB"/>
    <w:rsid w:val="002028FE"/>
    <w:rsid w:val="00213B21"/>
    <w:rsid w:val="00216681"/>
    <w:rsid w:val="00244B6A"/>
    <w:rsid w:val="00246189"/>
    <w:rsid w:val="00257AEE"/>
    <w:rsid w:val="00270EDC"/>
    <w:rsid w:val="00285E9A"/>
    <w:rsid w:val="002B54C8"/>
    <w:rsid w:val="002C48F3"/>
    <w:rsid w:val="002C64EA"/>
    <w:rsid w:val="002C73DB"/>
    <w:rsid w:val="002F4851"/>
    <w:rsid w:val="00337DAB"/>
    <w:rsid w:val="00343BEB"/>
    <w:rsid w:val="00345152"/>
    <w:rsid w:val="0035323C"/>
    <w:rsid w:val="00360DCB"/>
    <w:rsid w:val="00365B99"/>
    <w:rsid w:val="003A4853"/>
    <w:rsid w:val="003B1A34"/>
    <w:rsid w:val="003C2F3F"/>
    <w:rsid w:val="003D5423"/>
    <w:rsid w:val="003D72BC"/>
    <w:rsid w:val="003E2A6E"/>
    <w:rsid w:val="003F166B"/>
    <w:rsid w:val="0041018A"/>
    <w:rsid w:val="00415E80"/>
    <w:rsid w:val="00447EB3"/>
    <w:rsid w:val="00480940"/>
    <w:rsid w:val="00483A13"/>
    <w:rsid w:val="004910E3"/>
    <w:rsid w:val="004A38B1"/>
    <w:rsid w:val="004A744B"/>
    <w:rsid w:val="004D5E42"/>
    <w:rsid w:val="004F10A2"/>
    <w:rsid w:val="00541291"/>
    <w:rsid w:val="00557077"/>
    <w:rsid w:val="0056063F"/>
    <w:rsid w:val="00584D09"/>
    <w:rsid w:val="005C37B8"/>
    <w:rsid w:val="005D4001"/>
    <w:rsid w:val="005E63EB"/>
    <w:rsid w:val="005E78BC"/>
    <w:rsid w:val="005F2510"/>
    <w:rsid w:val="005F3BB3"/>
    <w:rsid w:val="005F4FEF"/>
    <w:rsid w:val="005F54A6"/>
    <w:rsid w:val="00604318"/>
    <w:rsid w:val="00604E83"/>
    <w:rsid w:val="00623633"/>
    <w:rsid w:val="0066256D"/>
    <w:rsid w:val="00665AB8"/>
    <w:rsid w:val="006752DC"/>
    <w:rsid w:val="00675EAE"/>
    <w:rsid w:val="00693018"/>
    <w:rsid w:val="006A61A7"/>
    <w:rsid w:val="006B00C0"/>
    <w:rsid w:val="006B25AF"/>
    <w:rsid w:val="006C7F5E"/>
    <w:rsid w:val="006E2028"/>
    <w:rsid w:val="006F059F"/>
    <w:rsid w:val="007048DD"/>
    <w:rsid w:val="00737167"/>
    <w:rsid w:val="007438D1"/>
    <w:rsid w:val="00744FB6"/>
    <w:rsid w:val="0076038A"/>
    <w:rsid w:val="00791727"/>
    <w:rsid w:val="007C10FF"/>
    <w:rsid w:val="007C78A8"/>
    <w:rsid w:val="007F05F4"/>
    <w:rsid w:val="008123C5"/>
    <w:rsid w:val="00812B90"/>
    <w:rsid w:val="00817B34"/>
    <w:rsid w:val="00842EE1"/>
    <w:rsid w:val="00895FC1"/>
    <w:rsid w:val="008A7A9E"/>
    <w:rsid w:val="008C2EB2"/>
    <w:rsid w:val="008C3960"/>
    <w:rsid w:val="008C7A5C"/>
    <w:rsid w:val="008D1295"/>
    <w:rsid w:val="008D2290"/>
    <w:rsid w:val="008D3AF5"/>
    <w:rsid w:val="008E6DFF"/>
    <w:rsid w:val="00914B22"/>
    <w:rsid w:val="00925DF3"/>
    <w:rsid w:val="009414FF"/>
    <w:rsid w:val="009968A2"/>
    <w:rsid w:val="009E6154"/>
    <w:rsid w:val="009E6653"/>
    <w:rsid w:val="009F2AA4"/>
    <w:rsid w:val="009F37AB"/>
    <w:rsid w:val="009F3D51"/>
    <w:rsid w:val="009F3E5E"/>
    <w:rsid w:val="00A04AF9"/>
    <w:rsid w:val="00A06080"/>
    <w:rsid w:val="00A2123F"/>
    <w:rsid w:val="00A60F83"/>
    <w:rsid w:val="00A92E61"/>
    <w:rsid w:val="00A95504"/>
    <w:rsid w:val="00A97906"/>
    <w:rsid w:val="00AB796E"/>
    <w:rsid w:val="00AC4E0B"/>
    <w:rsid w:val="00B035C9"/>
    <w:rsid w:val="00B133FD"/>
    <w:rsid w:val="00B16C23"/>
    <w:rsid w:val="00B217A0"/>
    <w:rsid w:val="00B24F59"/>
    <w:rsid w:val="00B92D48"/>
    <w:rsid w:val="00B933CC"/>
    <w:rsid w:val="00B95B22"/>
    <w:rsid w:val="00BA045F"/>
    <w:rsid w:val="00BA1D99"/>
    <w:rsid w:val="00BA2DA8"/>
    <w:rsid w:val="00BB6462"/>
    <w:rsid w:val="00BD20D5"/>
    <w:rsid w:val="00C04E6A"/>
    <w:rsid w:val="00C148FF"/>
    <w:rsid w:val="00C20907"/>
    <w:rsid w:val="00C25281"/>
    <w:rsid w:val="00C43919"/>
    <w:rsid w:val="00C60F7A"/>
    <w:rsid w:val="00C62A1F"/>
    <w:rsid w:val="00C84FF3"/>
    <w:rsid w:val="00C8500D"/>
    <w:rsid w:val="00CA4E15"/>
    <w:rsid w:val="00CC1B58"/>
    <w:rsid w:val="00CC66AC"/>
    <w:rsid w:val="00CD0019"/>
    <w:rsid w:val="00CD2C75"/>
    <w:rsid w:val="00CF014C"/>
    <w:rsid w:val="00D07244"/>
    <w:rsid w:val="00D1199F"/>
    <w:rsid w:val="00D149C7"/>
    <w:rsid w:val="00D23C9A"/>
    <w:rsid w:val="00D27803"/>
    <w:rsid w:val="00D3249A"/>
    <w:rsid w:val="00D362B1"/>
    <w:rsid w:val="00D37126"/>
    <w:rsid w:val="00D418F7"/>
    <w:rsid w:val="00D51B51"/>
    <w:rsid w:val="00D5696E"/>
    <w:rsid w:val="00D56E3A"/>
    <w:rsid w:val="00D70BAE"/>
    <w:rsid w:val="00D757CC"/>
    <w:rsid w:val="00D8335D"/>
    <w:rsid w:val="00DA3B6E"/>
    <w:rsid w:val="00DA6AA8"/>
    <w:rsid w:val="00DB5ADA"/>
    <w:rsid w:val="00DD7733"/>
    <w:rsid w:val="00DE090C"/>
    <w:rsid w:val="00DE79A0"/>
    <w:rsid w:val="00DF29B9"/>
    <w:rsid w:val="00E10EB8"/>
    <w:rsid w:val="00E274CD"/>
    <w:rsid w:val="00E34CE2"/>
    <w:rsid w:val="00E90B44"/>
    <w:rsid w:val="00E944F5"/>
    <w:rsid w:val="00E94DB0"/>
    <w:rsid w:val="00EA3F1A"/>
    <w:rsid w:val="00EA551A"/>
    <w:rsid w:val="00EB1199"/>
    <w:rsid w:val="00EB6868"/>
    <w:rsid w:val="00EC2F68"/>
    <w:rsid w:val="00EF147A"/>
    <w:rsid w:val="00F021C3"/>
    <w:rsid w:val="00F2044D"/>
    <w:rsid w:val="00F25C77"/>
    <w:rsid w:val="00F32E84"/>
    <w:rsid w:val="00F36CAD"/>
    <w:rsid w:val="00F418A1"/>
    <w:rsid w:val="00F42D1D"/>
    <w:rsid w:val="00F50DBC"/>
    <w:rsid w:val="00F53FA6"/>
    <w:rsid w:val="00F63F5D"/>
    <w:rsid w:val="00F8406E"/>
    <w:rsid w:val="00F851F4"/>
    <w:rsid w:val="00F86FF6"/>
    <w:rsid w:val="00FB0BD9"/>
    <w:rsid w:val="00FC14F0"/>
    <w:rsid w:val="00FC3806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3A09"/>
  <w15:docId w15:val="{480F2575-7390-49CA-B4A1-8C82E841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F5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paragraph" w:styleId="2">
    <w:name w:val="heading 2"/>
    <w:basedOn w:val="a"/>
    <w:link w:val="20"/>
    <w:uiPriority w:val="9"/>
    <w:qFormat/>
    <w:rsid w:val="00270EDC"/>
    <w:pPr>
      <w:spacing w:before="100" w:beforeAutospacing="1" w:after="100" w:afterAutospacing="1"/>
      <w:outlineLvl w:val="1"/>
    </w:pPr>
    <w:rPr>
      <w:rFonts w:ascii="Angsana New" w:hAnsi="Angsana New" w:cs="Angsan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4F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323C"/>
    <w:pPr>
      <w:ind w:left="720"/>
      <w:contextualSpacing/>
    </w:pPr>
    <w:rPr>
      <w:rFonts w:cs="Angsana New"/>
      <w:szCs w:val="35"/>
    </w:rPr>
  </w:style>
  <w:style w:type="paragraph" w:styleId="a4">
    <w:name w:val="Normal (Web)"/>
    <w:basedOn w:val="a"/>
    <w:uiPriority w:val="99"/>
    <w:semiHidden/>
    <w:unhideWhenUsed/>
    <w:rsid w:val="00895FC1"/>
    <w:pPr>
      <w:spacing w:before="100" w:beforeAutospacing="1" w:after="100" w:afterAutospacing="1"/>
    </w:pPr>
    <w:rPr>
      <w:rFonts w:ascii="Angsana New" w:hAnsi="Angsana New" w:cs="Angsana New"/>
      <w:lang w:eastAsia="en-US"/>
    </w:rPr>
  </w:style>
  <w:style w:type="table" w:styleId="a5">
    <w:name w:val="Table Grid"/>
    <w:basedOn w:val="a1"/>
    <w:uiPriority w:val="59"/>
    <w:rsid w:val="00D2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a8">
    <w:name w:val="footer"/>
    <w:basedOn w:val="a"/>
    <w:link w:val="a9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910E3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910E3"/>
    <w:rPr>
      <w:rFonts w:ascii="Tahoma" w:eastAsia="Times New Roman" w:hAnsi="Tahoma" w:cs="Angsana New"/>
      <w:sz w:val="16"/>
      <w:szCs w:val="20"/>
      <w:lang w:eastAsia="zh-CN"/>
    </w:rPr>
  </w:style>
  <w:style w:type="character" w:styleId="ac">
    <w:name w:val="Strong"/>
    <w:basedOn w:val="a0"/>
    <w:uiPriority w:val="22"/>
    <w:qFormat/>
    <w:rsid w:val="008D3AF5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270EDC"/>
    <w:rPr>
      <w:rFonts w:ascii="Angsana New" w:eastAsia="Times New Roman" w:hAnsi="Angsana New" w:cs="Angsana New"/>
      <w:b/>
      <w:bCs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9F37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37AB"/>
    <w:rPr>
      <w:rFonts w:cs="Angsana New"/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9F37AB"/>
    <w:rPr>
      <w:rFonts w:ascii="AngsanaUPC" w:eastAsia="Times New Roman" w:hAnsi="AngsanaUPC" w:cs="Angsana New"/>
      <w:sz w:val="20"/>
      <w:szCs w:val="25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37AB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9F37AB"/>
    <w:rPr>
      <w:rFonts w:ascii="AngsanaUPC" w:eastAsia="Times New Roman" w:hAnsi="AngsanaUPC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5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7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3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35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3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4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3F51-E565-414B-A2A6-A9B8FCC5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2020-11-16T11:26:00Z</cp:lastPrinted>
  <dcterms:created xsi:type="dcterms:W3CDTF">2020-11-06T08:49:00Z</dcterms:created>
  <dcterms:modified xsi:type="dcterms:W3CDTF">2020-12-15T03:34:00Z</dcterms:modified>
</cp:coreProperties>
</file>