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72E627" w14:textId="77777777" w:rsidR="00C96AC9" w:rsidRPr="00B702CD" w:rsidRDefault="00C96AC9" w:rsidP="00C96AC9">
      <w:pPr>
        <w:pStyle w:val="BodyText"/>
        <w:rPr>
          <w:rFonts w:ascii="TH SarabunPSK" w:hAnsi="TH SarabunPSK" w:cs="TH SarabunPSK"/>
          <w:b w:val="0"/>
          <w:sz w:val="20"/>
          <w:u w:val="none"/>
        </w:rPr>
      </w:pPr>
    </w:p>
    <w:p w14:paraId="00F4075E" w14:textId="77777777" w:rsidR="00C96AC9" w:rsidRPr="00B702CD" w:rsidRDefault="00C96AC9" w:rsidP="00C96AC9">
      <w:pPr>
        <w:pStyle w:val="BodyText"/>
        <w:rPr>
          <w:rFonts w:ascii="TH SarabunPSK" w:hAnsi="TH SarabunPSK" w:cs="TH SarabunPSK"/>
          <w:b w:val="0"/>
          <w:sz w:val="20"/>
          <w:u w:val="none"/>
        </w:rPr>
      </w:pPr>
    </w:p>
    <w:p w14:paraId="2CCB402C" w14:textId="77777777" w:rsidR="00C96AC9" w:rsidRPr="00B702CD" w:rsidRDefault="00C96AC9" w:rsidP="00C96AC9">
      <w:pPr>
        <w:pStyle w:val="BodyText"/>
        <w:rPr>
          <w:rFonts w:ascii="TH SarabunPSK" w:hAnsi="TH SarabunPSK" w:cs="TH SarabunPSK"/>
          <w:b w:val="0"/>
          <w:sz w:val="20"/>
          <w:u w:val="none"/>
        </w:rPr>
      </w:pPr>
    </w:p>
    <w:p w14:paraId="0C69931C" w14:textId="77777777" w:rsidR="00C96AC9" w:rsidRPr="00B702CD" w:rsidRDefault="00C96AC9" w:rsidP="00C96AC9">
      <w:pPr>
        <w:pStyle w:val="BodyText"/>
        <w:rPr>
          <w:rFonts w:ascii="TH SarabunPSK" w:hAnsi="TH SarabunPSK" w:cs="TH SarabunPSK"/>
          <w:b w:val="0"/>
          <w:sz w:val="20"/>
          <w:u w:val="none"/>
        </w:rPr>
      </w:pPr>
    </w:p>
    <w:p w14:paraId="493D3DD9" w14:textId="77777777" w:rsidR="00C96AC9" w:rsidRPr="00B702CD" w:rsidRDefault="00C96AC9" w:rsidP="00C96AC9">
      <w:pPr>
        <w:pStyle w:val="BodyText"/>
        <w:rPr>
          <w:rFonts w:ascii="TH SarabunPSK" w:hAnsi="TH SarabunPSK" w:cs="TH SarabunPSK"/>
          <w:b w:val="0"/>
          <w:sz w:val="20"/>
          <w:u w:val="none"/>
        </w:rPr>
      </w:pPr>
    </w:p>
    <w:p w14:paraId="4D7A9785" w14:textId="77777777" w:rsidR="00C96AC9" w:rsidRPr="00B702CD" w:rsidRDefault="00C96AC9" w:rsidP="00C96AC9">
      <w:pPr>
        <w:pStyle w:val="BodyText"/>
        <w:rPr>
          <w:rFonts w:ascii="TH SarabunPSK" w:hAnsi="TH SarabunPSK" w:cs="TH SarabunPSK"/>
          <w:b w:val="0"/>
          <w:sz w:val="20"/>
          <w:u w:val="none"/>
        </w:rPr>
      </w:pPr>
    </w:p>
    <w:p w14:paraId="731397D7" w14:textId="77777777" w:rsidR="00C96AC9" w:rsidRPr="00B702CD" w:rsidRDefault="00C96AC9" w:rsidP="00C96AC9">
      <w:pPr>
        <w:pStyle w:val="BodyText"/>
        <w:rPr>
          <w:rFonts w:ascii="TH SarabunPSK" w:hAnsi="TH SarabunPSK" w:cs="TH SarabunPSK"/>
          <w:b w:val="0"/>
          <w:sz w:val="20"/>
          <w:u w:val="none"/>
        </w:rPr>
      </w:pPr>
    </w:p>
    <w:p w14:paraId="51B4FABB" w14:textId="77777777" w:rsidR="00C96AC9" w:rsidRPr="00B702CD" w:rsidRDefault="00C96AC9" w:rsidP="00C96AC9">
      <w:pPr>
        <w:pStyle w:val="BodyText"/>
        <w:spacing w:before="5"/>
        <w:rPr>
          <w:rFonts w:ascii="TH SarabunPSK" w:hAnsi="TH SarabunPSK" w:cs="TH SarabunPSK"/>
          <w:b w:val="0"/>
          <w:sz w:val="16"/>
          <w:u w:val="none"/>
        </w:rPr>
      </w:pPr>
    </w:p>
    <w:p w14:paraId="1310382A" w14:textId="77777777" w:rsidR="004636B2" w:rsidRDefault="00C96AC9" w:rsidP="00C96AC9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144"/>
          <w:szCs w:val="144"/>
        </w:rPr>
      </w:pPr>
      <w:r w:rsidRPr="00D9584D">
        <w:rPr>
          <w:rFonts w:ascii="TH SarabunPSK" w:hAnsi="TH SarabunPSK" w:cs="TH SarabunPSK"/>
          <w:b/>
          <w:bCs/>
          <w:sz w:val="144"/>
          <w:szCs w:val="144"/>
          <w:lang w:bidi="th-TH"/>
        </w:rPr>
        <w:t>พจนานุกรมข้อมูล</w:t>
      </w:r>
      <w:r w:rsidRPr="00D9584D">
        <w:rPr>
          <w:rFonts w:ascii="TH SarabunPSK" w:hAnsi="TH SarabunPSK" w:cs="TH SarabunPSK"/>
          <w:b/>
          <w:bCs/>
          <w:sz w:val="144"/>
          <w:szCs w:val="144"/>
        </w:rPr>
        <w:t xml:space="preserve"> </w:t>
      </w:r>
      <w:r w:rsidRPr="00D9584D">
        <w:rPr>
          <w:rFonts w:ascii="TH SarabunPSK" w:hAnsi="TH SarabunPSK" w:cs="TH SarabunPSK"/>
          <w:b/>
          <w:bCs/>
          <w:sz w:val="144"/>
          <w:szCs w:val="144"/>
          <w:lang w:bidi="th-TH"/>
        </w:rPr>
        <w:t>ชุดข้อมูล</w:t>
      </w:r>
      <w:r w:rsidRPr="00D9584D">
        <w:rPr>
          <w:rFonts w:ascii="TH SarabunPSK" w:hAnsi="TH SarabunPSK" w:cs="TH SarabunPSK"/>
          <w:b/>
          <w:bCs/>
          <w:sz w:val="144"/>
          <w:szCs w:val="144"/>
        </w:rPr>
        <w:t xml:space="preserve"> </w:t>
      </w:r>
    </w:p>
    <w:p w14:paraId="7B468909" w14:textId="659C1DFC" w:rsidR="00C96AC9" w:rsidRPr="00D9584D" w:rsidRDefault="00C96AC9" w:rsidP="00C96AC9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144"/>
          <w:szCs w:val="144"/>
        </w:rPr>
      </w:pPr>
      <w:r w:rsidRPr="00D9584D">
        <w:rPr>
          <w:rFonts w:ascii="TH SarabunPSK" w:hAnsi="TH SarabunPSK" w:cs="TH SarabunPSK"/>
          <w:b/>
          <w:bCs/>
          <w:sz w:val="144"/>
          <w:szCs w:val="144"/>
        </w:rPr>
        <w:t>“</w:t>
      </w:r>
      <w:r w:rsidR="004975D6" w:rsidRPr="004975D6">
        <w:rPr>
          <w:rFonts w:ascii="TH SarabunPSK" w:hAnsi="TH SarabunPSK" w:cs="TH SarabunPSK"/>
          <w:b/>
          <w:bCs/>
          <w:sz w:val="144"/>
          <w:szCs w:val="144"/>
          <w:cs/>
          <w:lang w:bidi="th-TH"/>
        </w:rPr>
        <w:t>ข้อมูลการรับสายโทรศัพท์</w:t>
      </w:r>
      <w:r w:rsidR="004975D6">
        <w:rPr>
          <w:rFonts w:ascii="TH SarabunPSK" w:hAnsi="TH SarabunPSK" w:cs="TH SarabunPSK"/>
          <w:b/>
          <w:bCs/>
          <w:sz w:val="144"/>
          <w:szCs w:val="144"/>
          <w:cs/>
          <w:lang w:bidi="th-TH"/>
        </w:rPr>
        <w:br/>
      </w:r>
      <w:r w:rsidR="004975D6" w:rsidRPr="004975D6">
        <w:rPr>
          <w:rFonts w:ascii="TH SarabunPSK" w:hAnsi="TH SarabunPSK" w:cs="TH SarabunPSK"/>
          <w:b/>
          <w:bCs/>
          <w:sz w:val="144"/>
          <w:szCs w:val="144"/>
          <w:cs/>
          <w:lang w:bidi="th-TH"/>
        </w:rPr>
        <w:t>0 2140 7000</w:t>
      </w:r>
      <w:r w:rsidRPr="00D9584D">
        <w:rPr>
          <w:rFonts w:ascii="TH SarabunPSK" w:hAnsi="TH SarabunPSK" w:cs="TH SarabunPSK"/>
          <w:b/>
          <w:bCs/>
          <w:sz w:val="144"/>
          <w:szCs w:val="144"/>
        </w:rPr>
        <w:t>”</w:t>
      </w:r>
    </w:p>
    <w:p w14:paraId="7BA75770" w14:textId="77777777" w:rsidR="00C96AC9" w:rsidRDefault="00C96AC9">
      <w:pPr>
        <w:widowControl/>
        <w:autoSpaceDE/>
        <w:autoSpaceDN/>
        <w:spacing w:after="160" w:line="259" w:lineRule="auto"/>
        <w:rPr>
          <w:rFonts w:ascii="TH SarabunPSK" w:hAnsi="TH SarabunPSK" w:cs="TH SarabunPSK"/>
          <w:b/>
          <w:bCs/>
          <w:sz w:val="144"/>
          <w:szCs w:val="144"/>
          <w:cs/>
          <w:lang w:bidi="th-TH"/>
        </w:rPr>
      </w:pPr>
      <w:r>
        <w:rPr>
          <w:rFonts w:ascii="TH SarabunPSK" w:hAnsi="TH SarabunPSK" w:cs="TH SarabunPSK"/>
          <w:b/>
          <w:bCs/>
          <w:sz w:val="144"/>
          <w:szCs w:val="144"/>
        </w:rPr>
        <w:br w:type="page"/>
      </w:r>
    </w:p>
    <w:p w14:paraId="5D25F522" w14:textId="77777777" w:rsidR="00C96AC9" w:rsidRPr="00E954AC" w:rsidRDefault="00C96AC9" w:rsidP="00C96AC9">
      <w:pPr>
        <w:jc w:val="center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E954AC">
        <w:rPr>
          <w:rFonts w:ascii="TH SarabunPSK" w:hAnsi="TH SarabunPSK" w:cs="TH SarabunPSK" w:hint="cs"/>
          <w:b/>
          <w:bCs/>
          <w:sz w:val="32"/>
          <w:szCs w:val="32"/>
          <w:u w:val="single"/>
          <w:cs/>
          <w:lang w:bidi="th-TH"/>
        </w:rPr>
        <w:lastRenderedPageBreak/>
        <w:t>พจนานุกรมข้อมูล (</w:t>
      </w:r>
      <w:r w:rsidRPr="00E954AC">
        <w:rPr>
          <w:rFonts w:ascii="TH SarabunPSK" w:hAnsi="TH SarabunPSK" w:cs="TH SarabunPSK" w:hint="cs"/>
          <w:b/>
          <w:bCs/>
          <w:sz w:val="32"/>
          <w:szCs w:val="32"/>
          <w:u w:val="single"/>
        </w:rPr>
        <w:t xml:space="preserve">Data Dictionary) </w:t>
      </w:r>
      <w:r w:rsidRPr="00E954AC">
        <w:rPr>
          <w:rFonts w:ascii="TH SarabunPSK" w:hAnsi="TH SarabunPSK" w:cs="TH SarabunPSK" w:hint="cs"/>
          <w:b/>
          <w:bCs/>
          <w:sz w:val="32"/>
          <w:szCs w:val="32"/>
          <w:u w:val="single"/>
          <w:cs/>
          <w:lang w:bidi="th-TH"/>
        </w:rPr>
        <w:t>ฉบับสมบูรณ์</w:t>
      </w:r>
    </w:p>
    <w:p w14:paraId="0DC075A6" w14:textId="7E9153FD" w:rsidR="00C96AC9" w:rsidRPr="00D240C5" w:rsidRDefault="00C96AC9" w:rsidP="00D9584D">
      <w:pPr>
        <w:spacing w:after="240"/>
        <w:jc w:val="center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D240C5">
        <w:rPr>
          <w:rFonts w:ascii="TH SarabunPSK" w:hAnsi="TH SarabunPSK" w:cs="TH SarabunPSK" w:hint="cs"/>
          <w:b/>
          <w:bCs/>
          <w:sz w:val="32"/>
          <w:szCs w:val="32"/>
          <w:u w:val="single"/>
          <w:cs/>
          <w:lang w:bidi="th-TH"/>
        </w:rPr>
        <w:t>ชุดข้อมูล “</w:t>
      </w:r>
      <w:r w:rsidR="001E5D00" w:rsidRPr="00D240C5">
        <w:rPr>
          <w:rFonts w:ascii="TH SarabunPSK" w:hAnsi="TH SarabunPSK" w:cs="TH SarabunPSK" w:hint="cs"/>
          <w:b/>
          <w:bCs/>
          <w:sz w:val="32"/>
          <w:szCs w:val="32"/>
          <w:u w:val="single"/>
          <w:cs/>
          <w:lang w:bidi="th-TH"/>
        </w:rPr>
        <w:t xml:space="preserve">การให้บริการข้อมูลข่าวสารผ่านทางโทรศัพท์ หมายเลข </w:t>
      </w:r>
      <w:r w:rsidR="001E5D00" w:rsidRPr="00D240C5">
        <w:rPr>
          <w:rFonts w:ascii="TH SarabunPSK" w:hAnsi="TH SarabunPSK" w:cs="TH SarabunPSK" w:hint="cs"/>
          <w:b/>
          <w:bCs/>
          <w:sz w:val="32"/>
          <w:szCs w:val="32"/>
          <w:u w:val="single"/>
          <w:lang w:bidi="th-TH"/>
        </w:rPr>
        <w:t>0 2140 7000</w:t>
      </w:r>
      <w:r w:rsidRPr="00D240C5">
        <w:rPr>
          <w:rFonts w:ascii="TH SarabunPSK" w:hAnsi="TH SarabunPSK" w:cs="TH SarabunPSK" w:hint="cs"/>
          <w:b/>
          <w:bCs/>
          <w:sz w:val="32"/>
          <w:szCs w:val="32"/>
          <w:u w:val="single"/>
          <w:cs/>
          <w:lang w:bidi="th-TH"/>
        </w:rPr>
        <w:t>”</w:t>
      </w:r>
    </w:p>
    <w:p w14:paraId="533A14B8" w14:textId="6A24A7EE" w:rsidR="00C96AC9" w:rsidRPr="00E954AC" w:rsidRDefault="00C96AC9" w:rsidP="00FF1A5C">
      <w:pPr>
        <w:jc w:val="right"/>
        <w:rPr>
          <w:rFonts w:ascii="TH SarabunPSK" w:hAnsi="TH SarabunPSK" w:cs="TH SarabunPSK"/>
          <w:sz w:val="32"/>
          <w:szCs w:val="32"/>
        </w:rPr>
      </w:pPr>
      <w:r w:rsidRPr="00E954AC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พจนานุกรมข้อมูลวันที่ </w:t>
      </w:r>
      <w:r w:rsidRPr="00E954AC">
        <w:rPr>
          <w:rFonts w:ascii="TH SarabunPSK" w:hAnsi="TH SarabunPSK" w:cs="TH SarabunPSK" w:hint="cs"/>
          <w:sz w:val="32"/>
          <w:szCs w:val="32"/>
        </w:rPr>
        <w:t>27</w:t>
      </w:r>
      <w:r w:rsidRPr="00E954AC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สิงหาคม พ.ศ. </w:t>
      </w:r>
      <w:r w:rsidRPr="00E954AC">
        <w:rPr>
          <w:rFonts w:ascii="TH SarabunPSK" w:hAnsi="TH SarabunPSK" w:cs="TH SarabunPSK" w:hint="cs"/>
          <w:sz w:val="32"/>
          <w:szCs w:val="32"/>
        </w:rPr>
        <w:t>2568</w:t>
      </w:r>
    </w:p>
    <w:p w14:paraId="358B9ADB" w14:textId="0B571CCB" w:rsidR="00C96AC9" w:rsidRPr="00E954AC" w:rsidRDefault="00C96AC9" w:rsidP="00FF1A5C">
      <w:pPr>
        <w:rPr>
          <w:rFonts w:ascii="TH SarabunPSK" w:hAnsi="TH SarabunPSK" w:cs="TH SarabunPSK"/>
          <w:sz w:val="32"/>
          <w:szCs w:val="32"/>
          <w:lang w:bidi="th-TH"/>
        </w:rPr>
      </w:pPr>
      <w:r w:rsidRPr="00E954AC">
        <w:rPr>
          <w:rFonts w:ascii="TH SarabunPSK" w:hAnsi="TH SarabunPSK" w:cs="TH SarabunPSK" w:hint="cs"/>
          <w:b/>
          <w:bCs/>
          <w:sz w:val="32"/>
          <w:szCs w:val="32"/>
          <w:u w:val="single"/>
          <w:cs/>
          <w:lang w:bidi="th-TH"/>
        </w:rPr>
        <w:t xml:space="preserve">ฟิลด์ที่ </w:t>
      </w:r>
      <w:r w:rsidRPr="00E954AC">
        <w:rPr>
          <w:rFonts w:ascii="TH SarabunPSK" w:hAnsi="TH SarabunPSK" w:cs="TH SarabunPSK" w:hint="cs"/>
          <w:b/>
          <w:bCs/>
          <w:sz w:val="32"/>
          <w:szCs w:val="32"/>
          <w:u w:val="single"/>
        </w:rPr>
        <w:t xml:space="preserve">1 (A): </w:t>
      </w:r>
      <w:r w:rsidR="00AB3D69" w:rsidRPr="00E954AC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ประเภทการให้บริการ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5760"/>
      </w:tblGrid>
      <w:tr w:rsidR="00C96AC9" w:rsidRPr="00E954AC" w14:paraId="00A5C075" w14:textId="77777777" w:rsidTr="00D9584D">
        <w:tc>
          <w:tcPr>
            <w:tcW w:w="3256" w:type="dxa"/>
          </w:tcPr>
          <w:p w14:paraId="2B4AE423" w14:textId="61AB1CBF" w:rsidR="00C96AC9" w:rsidRPr="00E954AC" w:rsidRDefault="00C96AC9" w:rsidP="00C96AC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E954A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หัวข้อ</w:t>
            </w:r>
          </w:p>
        </w:tc>
        <w:tc>
          <w:tcPr>
            <w:tcW w:w="5760" w:type="dxa"/>
          </w:tcPr>
          <w:p w14:paraId="731ED386" w14:textId="11B3C39C" w:rsidR="00C96AC9" w:rsidRPr="00E954AC" w:rsidRDefault="00C96AC9" w:rsidP="00C96AC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E954A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รายละเอียด</w:t>
            </w:r>
          </w:p>
        </w:tc>
      </w:tr>
      <w:tr w:rsidR="00C96AC9" w:rsidRPr="00E954AC" w14:paraId="10A79EED" w14:textId="77777777" w:rsidTr="00D9584D">
        <w:tc>
          <w:tcPr>
            <w:tcW w:w="3256" w:type="dxa"/>
          </w:tcPr>
          <w:p w14:paraId="4620B1F1" w14:textId="77777777" w:rsidR="00C96AC9" w:rsidRPr="00E954AC" w:rsidRDefault="00C96AC9" w:rsidP="00C96AC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954A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คำอธิบายฟิลด์</w:t>
            </w:r>
          </w:p>
          <w:p w14:paraId="71D4F6E2" w14:textId="6F574FC7" w:rsidR="00C96AC9" w:rsidRPr="00E954AC" w:rsidRDefault="00C96AC9" w:rsidP="00C96AC9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E954AC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Field Description</w:t>
            </w:r>
          </w:p>
        </w:tc>
        <w:tc>
          <w:tcPr>
            <w:tcW w:w="5760" w:type="dxa"/>
          </w:tcPr>
          <w:p w14:paraId="121026A7" w14:textId="37A7C5C3" w:rsidR="00C96AC9" w:rsidRPr="00E954AC" w:rsidRDefault="00D240C5" w:rsidP="00C96AC9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ประเภทการให้บริการของกระทรวงพลังงาน ได้แก่ </w:t>
            </w:r>
            <w:r w:rsidR="001E5D00" w:rsidRPr="00E954AC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ข้อมูลพื้นฐานเกี่ยวกับภารกิจหลักของกระทรวงพลังงานและหน่วยงานในสังกัด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 ช่องทาง</w:t>
            </w:r>
            <w:r w:rsidRPr="00D03BAE">
              <w:rPr>
                <w:rFonts w:hint="cs"/>
                <w:sz w:val="32"/>
                <w:szCs w:val="32"/>
                <w:cs/>
                <w:lang w:bidi="th-TH"/>
              </w:rPr>
              <w:t>ติดต่อ</w:t>
            </w:r>
            <w:r>
              <w:rPr>
                <w:rFonts w:hint="cs"/>
                <w:sz w:val="32"/>
                <w:szCs w:val="32"/>
                <w:cs/>
                <w:lang w:bidi="th-TH"/>
              </w:rPr>
              <w:t>ประสานงานหน่วยงานในสำนักงานปลัดกระทรวงพลังงาน เรื่องร้องเรียน และ</w:t>
            </w:r>
            <w:r w:rsidRPr="00D240C5">
              <w:rPr>
                <w:sz w:val="32"/>
                <w:szCs w:val="32"/>
                <w:cs/>
                <w:lang w:bidi="th-TH"/>
              </w:rPr>
              <w:t>เรื่องอื่น</w:t>
            </w:r>
            <w:r w:rsidR="00122B96">
              <w:rPr>
                <w:rFonts w:hint="cs"/>
                <w:sz w:val="32"/>
                <w:szCs w:val="32"/>
                <w:cs/>
                <w:lang w:bidi="th-TH"/>
              </w:rPr>
              <w:t xml:space="preserve"> </w:t>
            </w:r>
            <w:r w:rsidRPr="00D240C5">
              <w:rPr>
                <w:sz w:val="32"/>
                <w:szCs w:val="32"/>
                <w:cs/>
                <w:lang w:bidi="th-TH"/>
              </w:rPr>
              <w:t>ๆ</w:t>
            </w:r>
          </w:p>
        </w:tc>
      </w:tr>
      <w:tr w:rsidR="00C96AC9" w:rsidRPr="00E954AC" w14:paraId="68EE09F6" w14:textId="77777777" w:rsidTr="00D9584D">
        <w:tc>
          <w:tcPr>
            <w:tcW w:w="3256" w:type="dxa"/>
          </w:tcPr>
          <w:p w14:paraId="5E55DA8B" w14:textId="77777777" w:rsidR="00C96AC9" w:rsidRPr="00E954AC" w:rsidRDefault="00C96AC9" w:rsidP="00C96AC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954A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ขอบเขตและรูปแบบของข้อมูล</w:t>
            </w:r>
          </w:p>
          <w:p w14:paraId="09889DCD" w14:textId="1EADE2F6" w:rsidR="00C96AC9" w:rsidRPr="00E954AC" w:rsidRDefault="00C96AC9" w:rsidP="00C96AC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E954AC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Data Scope and Format</w:t>
            </w:r>
          </w:p>
        </w:tc>
        <w:tc>
          <w:tcPr>
            <w:tcW w:w="5760" w:type="dxa"/>
          </w:tcPr>
          <w:p w14:paraId="591A81AF" w14:textId="1FAB3023" w:rsidR="00C96AC9" w:rsidRPr="00E954AC" w:rsidRDefault="001E5D00" w:rsidP="00C96AC9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E954AC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ข้อความ</w:t>
            </w:r>
          </w:p>
        </w:tc>
      </w:tr>
      <w:tr w:rsidR="00C96AC9" w:rsidRPr="00E954AC" w14:paraId="4AAA92D0" w14:textId="77777777" w:rsidTr="00D9584D">
        <w:tc>
          <w:tcPr>
            <w:tcW w:w="3256" w:type="dxa"/>
          </w:tcPr>
          <w:p w14:paraId="1E227330" w14:textId="77777777" w:rsidR="00C96AC9" w:rsidRPr="00E954AC" w:rsidRDefault="00C96AC9" w:rsidP="00C96AC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954A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เงื่อนไขการกรอกข้อมูล</w:t>
            </w:r>
          </w:p>
          <w:p w14:paraId="0F011815" w14:textId="2AA9B787" w:rsidR="00C96AC9" w:rsidRPr="00E954AC" w:rsidRDefault="00C96AC9" w:rsidP="00C96AC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E954AC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Conditions</w:t>
            </w:r>
          </w:p>
        </w:tc>
        <w:tc>
          <w:tcPr>
            <w:tcW w:w="5760" w:type="dxa"/>
          </w:tcPr>
          <w:p w14:paraId="38059ED1" w14:textId="2F56CAE1" w:rsidR="00C96AC9" w:rsidRPr="00E954AC" w:rsidRDefault="001E5D00" w:rsidP="00C96AC9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E954AC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ไม่มี</w:t>
            </w:r>
          </w:p>
        </w:tc>
      </w:tr>
      <w:tr w:rsidR="00C96AC9" w:rsidRPr="00E954AC" w14:paraId="101B9745" w14:textId="77777777" w:rsidTr="00D9584D">
        <w:tc>
          <w:tcPr>
            <w:tcW w:w="3256" w:type="dxa"/>
          </w:tcPr>
          <w:p w14:paraId="624C4E59" w14:textId="77777777" w:rsidR="00C96AC9" w:rsidRPr="00E954AC" w:rsidRDefault="00C96AC9" w:rsidP="00C96AC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954A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แหล่งอ้างอิง/ แหล่งที่มาของข้อมูล</w:t>
            </w:r>
          </w:p>
          <w:p w14:paraId="0CCF1C11" w14:textId="24669B3A" w:rsidR="00C96AC9" w:rsidRPr="00E954AC" w:rsidRDefault="00C96AC9" w:rsidP="00C96AC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E954AC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Reference/Data Source</w:t>
            </w:r>
          </w:p>
        </w:tc>
        <w:tc>
          <w:tcPr>
            <w:tcW w:w="5760" w:type="dxa"/>
          </w:tcPr>
          <w:p w14:paraId="00747E3D" w14:textId="15E4CCAA" w:rsidR="00C96AC9" w:rsidRPr="00E954AC" w:rsidRDefault="001E5D00" w:rsidP="00C96AC9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E954AC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การรับสายผ่านช่องทาง 0 2140 7000</w:t>
            </w:r>
          </w:p>
        </w:tc>
      </w:tr>
      <w:tr w:rsidR="00C96AC9" w:rsidRPr="00E954AC" w14:paraId="349A42B3" w14:textId="77777777" w:rsidTr="00D9584D">
        <w:tc>
          <w:tcPr>
            <w:tcW w:w="3256" w:type="dxa"/>
          </w:tcPr>
          <w:p w14:paraId="33C9EDD0" w14:textId="77777777" w:rsidR="00C96AC9" w:rsidRPr="00E954AC" w:rsidRDefault="00C96AC9" w:rsidP="00C96AC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954A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เป็น/มีข้อมูลส่วนบุคคลหรือไม่</w:t>
            </w:r>
          </w:p>
          <w:p w14:paraId="0D86F2E2" w14:textId="64B525E4" w:rsidR="00C96AC9" w:rsidRPr="00E954AC" w:rsidRDefault="00C96AC9" w:rsidP="00C96AC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E954AC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Personal Data</w:t>
            </w:r>
          </w:p>
        </w:tc>
        <w:tc>
          <w:tcPr>
            <w:tcW w:w="5760" w:type="dxa"/>
          </w:tcPr>
          <w:p w14:paraId="0D208BA7" w14:textId="714A774D" w:rsidR="00C96AC9" w:rsidRPr="00E954AC" w:rsidRDefault="00C96AC9" w:rsidP="00C96AC9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E954AC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ไม่เป็นข้อมูลส่วนบุคคล</w:t>
            </w:r>
            <w:r w:rsidR="001E5D00" w:rsidRPr="00E954AC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 </w:t>
            </w:r>
          </w:p>
        </w:tc>
      </w:tr>
      <w:tr w:rsidR="00C96AC9" w:rsidRPr="00E954AC" w14:paraId="13D6332E" w14:textId="77777777" w:rsidTr="00D9584D">
        <w:tc>
          <w:tcPr>
            <w:tcW w:w="3256" w:type="dxa"/>
          </w:tcPr>
          <w:p w14:paraId="22FAD5CC" w14:textId="77777777" w:rsidR="00C96AC9" w:rsidRPr="00E954AC" w:rsidRDefault="00C96AC9" w:rsidP="00C96AC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954A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ขอบเขตการเผยแพร่ข้อมูล</w:t>
            </w:r>
          </w:p>
          <w:p w14:paraId="1CFD91A0" w14:textId="0BE8A577" w:rsidR="00C96AC9" w:rsidRPr="00E954AC" w:rsidRDefault="00C96AC9" w:rsidP="00C96AC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E954AC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Data Dissemination</w:t>
            </w:r>
          </w:p>
        </w:tc>
        <w:tc>
          <w:tcPr>
            <w:tcW w:w="5760" w:type="dxa"/>
          </w:tcPr>
          <w:p w14:paraId="46C878FC" w14:textId="7ACF9200" w:rsidR="00C96AC9" w:rsidRPr="00E954AC" w:rsidRDefault="00C96AC9" w:rsidP="00C96AC9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E954AC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สาธารณะ</w:t>
            </w:r>
            <w:r w:rsidR="001E5D00" w:rsidRPr="00E954AC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 </w:t>
            </w:r>
          </w:p>
        </w:tc>
      </w:tr>
      <w:tr w:rsidR="00C96AC9" w:rsidRPr="00E954AC" w14:paraId="5F3C2B9B" w14:textId="77777777" w:rsidTr="00D9584D">
        <w:tc>
          <w:tcPr>
            <w:tcW w:w="3256" w:type="dxa"/>
          </w:tcPr>
          <w:p w14:paraId="73CC9460" w14:textId="77777777" w:rsidR="00C96AC9" w:rsidRPr="00E954AC" w:rsidRDefault="00C96AC9" w:rsidP="00C96AC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954A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ระดับชั้นความลับ</w:t>
            </w:r>
          </w:p>
          <w:p w14:paraId="1B761C6B" w14:textId="0A6520F0" w:rsidR="00C96AC9" w:rsidRPr="00E954AC" w:rsidRDefault="00C96AC9" w:rsidP="00C96AC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E954AC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Data Classification</w:t>
            </w:r>
          </w:p>
        </w:tc>
        <w:tc>
          <w:tcPr>
            <w:tcW w:w="5760" w:type="dxa"/>
          </w:tcPr>
          <w:p w14:paraId="1D2CEAE6" w14:textId="1FBE8ABD" w:rsidR="00C96AC9" w:rsidRPr="00E954AC" w:rsidRDefault="00C96AC9" w:rsidP="00C96AC9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E954AC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สาธารณะ</w:t>
            </w:r>
            <w:r w:rsidR="001E5D00" w:rsidRPr="00E954AC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 </w:t>
            </w:r>
          </w:p>
        </w:tc>
      </w:tr>
      <w:tr w:rsidR="00C96AC9" w:rsidRPr="00E954AC" w14:paraId="747668E7" w14:textId="77777777" w:rsidTr="00D9584D">
        <w:tc>
          <w:tcPr>
            <w:tcW w:w="3256" w:type="dxa"/>
          </w:tcPr>
          <w:p w14:paraId="320B4FDB" w14:textId="77777777" w:rsidR="00C96AC9" w:rsidRPr="00E954AC" w:rsidRDefault="00C96AC9" w:rsidP="00C96AC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954A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ประเภทข้อมูล</w:t>
            </w:r>
          </w:p>
          <w:p w14:paraId="2261C00A" w14:textId="770362D1" w:rsidR="00C96AC9" w:rsidRPr="00E954AC" w:rsidRDefault="00C96AC9" w:rsidP="00C96AC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E954AC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Data Type</w:t>
            </w:r>
          </w:p>
        </w:tc>
        <w:tc>
          <w:tcPr>
            <w:tcW w:w="5760" w:type="dxa"/>
          </w:tcPr>
          <w:p w14:paraId="1B10F43C" w14:textId="2C073055" w:rsidR="00C96AC9" w:rsidRPr="00E954AC" w:rsidRDefault="00C96AC9" w:rsidP="00C96AC9">
            <w:pPr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E954AC">
              <w:rPr>
                <w:rFonts w:ascii="TH SarabunPSK" w:hAnsi="TH SarabunPSK" w:cs="TH SarabunPSK" w:hint="cs"/>
                <w:sz w:val="32"/>
                <w:szCs w:val="32"/>
              </w:rPr>
              <w:t>TEXT</w:t>
            </w:r>
          </w:p>
        </w:tc>
      </w:tr>
    </w:tbl>
    <w:p w14:paraId="7B923F12" w14:textId="77777777" w:rsidR="004636B2" w:rsidRPr="00E954AC" w:rsidRDefault="004636B2" w:rsidP="00D9584D">
      <w:pPr>
        <w:spacing w:after="240"/>
        <w:rPr>
          <w:rFonts w:ascii="TH SarabunPSK" w:hAnsi="TH SarabunPSK" w:cs="TH SarabunPSK"/>
          <w:b/>
          <w:bCs/>
          <w:sz w:val="32"/>
          <w:szCs w:val="32"/>
          <w:u w:val="single"/>
          <w:lang w:bidi="th-TH"/>
        </w:rPr>
      </w:pPr>
    </w:p>
    <w:p w14:paraId="32C65D0A" w14:textId="7269422F" w:rsidR="001E5D00" w:rsidRPr="00E954AC" w:rsidRDefault="001E5D00" w:rsidP="00D9584D">
      <w:pPr>
        <w:spacing w:after="240"/>
        <w:rPr>
          <w:rFonts w:ascii="TH SarabunPSK" w:hAnsi="TH SarabunPSK" w:cs="TH SarabunPSK"/>
          <w:b/>
          <w:bCs/>
          <w:sz w:val="32"/>
          <w:szCs w:val="32"/>
          <w:u w:val="single"/>
          <w:lang w:bidi="th-TH"/>
        </w:rPr>
      </w:pPr>
    </w:p>
    <w:p w14:paraId="4B1CEAC0" w14:textId="2F66B453" w:rsidR="00211B72" w:rsidRPr="00E954AC" w:rsidRDefault="00211B72" w:rsidP="00D9584D">
      <w:pPr>
        <w:spacing w:after="240"/>
        <w:rPr>
          <w:rFonts w:ascii="TH SarabunPSK" w:hAnsi="TH SarabunPSK" w:cs="TH SarabunPSK"/>
          <w:b/>
          <w:bCs/>
          <w:sz w:val="32"/>
          <w:szCs w:val="32"/>
          <w:u w:val="single"/>
          <w:lang w:bidi="th-TH"/>
        </w:rPr>
      </w:pPr>
    </w:p>
    <w:p w14:paraId="12208F33" w14:textId="0622501A" w:rsidR="00211B72" w:rsidRPr="00E954AC" w:rsidRDefault="00211B72" w:rsidP="00D9584D">
      <w:pPr>
        <w:spacing w:after="240"/>
        <w:rPr>
          <w:rFonts w:ascii="TH SarabunPSK" w:hAnsi="TH SarabunPSK" w:cs="TH SarabunPSK"/>
          <w:b/>
          <w:bCs/>
          <w:sz w:val="32"/>
          <w:szCs w:val="32"/>
          <w:u w:val="single"/>
          <w:lang w:bidi="th-TH"/>
        </w:rPr>
      </w:pPr>
    </w:p>
    <w:p w14:paraId="6D67AE3D" w14:textId="3D944E39" w:rsidR="00211B72" w:rsidRPr="00E954AC" w:rsidRDefault="00211B72" w:rsidP="00D9584D">
      <w:pPr>
        <w:spacing w:after="240"/>
        <w:rPr>
          <w:rFonts w:ascii="TH SarabunPSK" w:hAnsi="TH SarabunPSK" w:cs="TH SarabunPSK"/>
          <w:b/>
          <w:bCs/>
          <w:sz w:val="32"/>
          <w:szCs w:val="32"/>
          <w:u w:val="single"/>
          <w:lang w:bidi="th-TH"/>
        </w:rPr>
      </w:pPr>
    </w:p>
    <w:p w14:paraId="7D89C87B" w14:textId="29DD067A" w:rsidR="00211B72" w:rsidRPr="00E954AC" w:rsidRDefault="00211B72" w:rsidP="00D9584D">
      <w:pPr>
        <w:spacing w:after="240"/>
        <w:rPr>
          <w:rFonts w:ascii="TH SarabunPSK" w:hAnsi="TH SarabunPSK" w:cs="TH SarabunPSK"/>
          <w:b/>
          <w:bCs/>
          <w:sz w:val="32"/>
          <w:szCs w:val="32"/>
          <w:u w:val="single"/>
          <w:lang w:bidi="th-TH"/>
        </w:rPr>
      </w:pPr>
    </w:p>
    <w:p w14:paraId="7181A09F" w14:textId="77777777" w:rsidR="00FF1A5C" w:rsidRPr="00E954AC" w:rsidRDefault="00FF1A5C" w:rsidP="00D9584D">
      <w:pPr>
        <w:spacing w:after="240"/>
        <w:rPr>
          <w:rFonts w:ascii="TH SarabunPSK" w:hAnsi="TH SarabunPSK" w:cs="TH SarabunPSK"/>
          <w:b/>
          <w:bCs/>
          <w:sz w:val="32"/>
          <w:szCs w:val="32"/>
          <w:u w:val="single"/>
          <w:lang w:bidi="th-TH"/>
        </w:rPr>
      </w:pPr>
    </w:p>
    <w:p w14:paraId="1C261C82" w14:textId="1B4700C3" w:rsidR="00D9584D" w:rsidRPr="00E954AC" w:rsidRDefault="00D9584D" w:rsidP="00D9584D">
      <w:pPr>
        <w:spacing w:after="240"/>
        <w:rPr>
          <w:rFonts w:ascii="TH SarabunPSK" w:hAnsi="TH SarabunPSK" w:cs="TH SarabunPSK"/>
          <w:sz w:val="32"/>
          <w:szCs w:val="32"/>
          <w:lang w:bidi="th-TH"/>
        </w:rPr>
      </w:pPr>
      <w:r w:rsidRPr="00E954AC">
        <w:rPr>
          <w:rFonts w:ascii="TH SarabunPSK" w:hAnsi="TH SarabunPSK" w:cs="TH SarabunPSK" w:hint="cs"/>
          <w:b/>
          <w:bCs/>
          <w:sz w:val="32"/>
          <w:szCs w:val="32"/>
          <w:u w:val="single"/>
          <w:cs/>
          <w:lang w:bidi="th-TH"/>
        </w:rPr>
        <w:lastRenderedPageBreak/>
        <w:t xml:space="preserve">ฟิลด์ที่ </w:t>
      </w:r>
      <w:r w:rsidR="00C4775C" w:rsidRPr="00E954AC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2</w:t>
      </w:r>
      <w:r w:rsidRPr="00E954AC">
        <w:rPr>
          <w:rFonts w:ascii="TH SarabunPSK" w:hAnsi="TH SarabunPSK" w:cs="TH SarabunPSK" w:hint="cs"/>
          <w:b/>
          <w:bCs/>
          <w:sz w:val="32"/>
          <w:szCs w:val="32"/>
          <w:u w:val="single"/>
        </w:rPr>
        <w:t xml:space="preserve"> (</w:t>
      </w:r>
      <w:r w:rsidR="00C4775C" w:rsidRPr="00E954AC">
        <w:rPr>
          <w:rFonts w:ascii="TH SarabunPSK" w:hAnsi="TH SarabunPSK" w:cs="TH SarabunPSK" w:hint="cs"/>
          <w:b/>
          <w:bCs/>
          <w:sz w:val="32"/>
          <w:szCs w:val="32"/>
          <w:u w:val="single"/>
        </w:rPr>
        <w:t>B</w:t>
      </w:r>
      <w:r w:rsidRPr="00E954AC">
        <w:rPr>
          <w:rFonts w:ascii="TH SarabunPSK" w:hAnsi="TH SarabunPSK" w:cs="TH SarabunPSK" w:hint="cs"/>
          <w:b/>
          <w:bCs/>
          <w:sz w:val="32"/>
          <w:szCs w:val="32"/>
          <w:u w:val="single"/>
        </w:rPr>
        <w:t>):</w:t>
      </w:r>
      <w:r w:rsidR="001E5D00" w:rsidRPr="00E954AC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 xml:space="preserve"> </w:t>
      </w:r>
      <w:r w:rsidR="001E5D00" w:rsidRPr="00E954AC">
        <w:rPr>
          <w:rFonts w:ascii="TH SarabunPSK" w:hAnsi="TH SarabunPSK" w:cs="TH SarabunPSK" w:hint="cs"/>
          <w:b/>
          <w:bCs/>
          <w:sz w:val="32"/>
          <w:szCs w:val="32"/>
          <w:u w:val="single"/>
          <w:cs/>
          <w:lang w:bidi="th-TH"/>
        </w:rPr>
        <w:t>ผู้ติดต่อ</w:t>
      </w:r>
      <w:r w:rsidRPr="00E954AC">
        <w:rPr>
          <w:rFonts w:ascii="TH SarabunPSK" w:hAnsi="TH SarabunPSK" w:cs="TH SarabunPSK" w:hint="cs"/>
          <w:b/>
          <w:bCs/>
          <w:sz w:val="32"/>
          <w:szCs w:val="32"/>
          <w:u w:val="single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5760"/>
      </w:tblGrid>
      <w:tr w:rsidR="00D9584D" w:rsidRPr="00E954AC" w14:paraId="68F1F966" w14:textId="77777777" w:rsidTr="000B56C0">
        <w:tc>
          <w:tcPr>
            <w:tcW w:w="3256" w:type="dxa"/>
          </w:tcPr>
          <w:p w14:paraId="488EF85A" w14:textId="77777777" w:rsidR="00D9584D" w:rsidRPr="00E954AC" w:rsidRDefault="00D9584D" w:rsidP="000B56C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E954A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หัวข้อ</w:t>
            </w:r>
          </w:p>
        </w:tc>
        <w:tc>
          <w:tcPr>
            <w:tcW w:w="5760" w:type="dxa"/>
          </w:tcPr>
          <w:p w14:paraId="2FDA68C4" w14:textId="77777777" w:rsidR="00D9584D" w:rsidRPr="00E954AC" w:rsidRDefault="00D9584D" w:rsidP="000B56C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E954A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รายละเอียด</w:t>
            </w:r>
          </w:p>
        </w:tc>
      </w:tr>
      <w:tr w:rsidR="00D9584D" w:rsidRPr="00E954AC" w14:paraId="371CC631" w14:textId="77777777" w:rsidTr="000B56C0">
        <w:tc>
          <w:tcPr>
            <w:tcW w:w="3256" w:type="dxa"/>
          </w:tcPr>
          <w:p w14:paraId="25F9A1DC" w14:textId="77777777" w:rsidR="00D9584D" w:rsidRPr="00E954AC" w:rsidRDefault="00D9584D" w:rsidP="000B56C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954A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คำอธิบายฟิลด์</w:t>
            </w:r>
          </w:p>
          <w:p w14:paraId="74C34CA9" w14:textId="77777777" w:rsidR="00D9584D" w:rsidRPr="00E954AC" w:rsidRDefault="00D9584D" w:rsidP="000B56C0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E954AC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Field Description</w:t>
            </w:r>
          </w:p>
        </w:tc>
        <w:tc>
          <w:tcPr>
            <w:tcW w:w="5760" w:type="dxa"/>
          </w:tcPr>
          <w:p w14:paraId="711D25E7" w14:textId="77777777" w:rsidR="00D240C5" w:rsidRPr="00512A8D" w:rsidRDefault="001E5D00" w:rsidP="00FF1A5C">
            <w:pPr>
              <w:rPr>
                <w:spacing w:val="-10"/>
                <w:sz w:val="32"/>
                <w:szCs w:val="32"/>
              </w:rPr>
            </w:pPr>
            <w:r w:rsidRPr="00E954AC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ประเภทผู้ขอรับบริการ</w:t>
            </w:r>
            <w:r w:rsidR="00D240C5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 เช่น </w:t>
            </w:r>
            <w:r w:rsidR="00D240C5" w:rsidRPr="00D240C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ประชาชนทั่วไป</w:t>
            </w:r>
            <w:r w:rsidR="00D240C5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 </w:t>
            </w:r>
            <w:r w:rsidR="00D240C5" w:rsidRPr="00512A8D">
              <w:rPr>
                <w:rFonts w:hint="cs"/>
                <w:spacing w:val="-10"/>
                <w:sz w:val="32"/>
                <w:szCs w:val="32"/>
                <w:cs/>
                <w:lang w:bidi="th-TH"/>
              </w:rPr>
              <w:t>เจ้าหน้าที่ของรัฐ</w:t>
            </w:r>
          </w:p>
          <w:p w14:paraId="0360E423" w14:textId="19E54CAD" w:rsidR="00D9584D" w:rsidRPr="00E954AC" w:rsidRDefault="00FF1A5C" w:rsidP="00D240C5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เป็นต้น</w:t>
            </w:r>
          </w:p>
        </w:tc>
      </w:tr>
      <w:tr w:rsidR="00D9584D" w:rsidRPr="00E954AC" w14:paraId="292FD3B4" w14:textId="77777777" w:rsidTr="000B56C0">
        <w:tc>
          <w:tcPr>
            <w:tcW w:w="3256" w:type="dxa"/>
          </w:tcPr>
          <w:p w14:paraId="65EC1778" w14:textId="77777777" w:rsidR="00D9584D" w:rsidRPr="00E954AC" w:rsidRDefault="00D9584D" w:rsidP="000B56C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954A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ขอบเขตและรูปแบบของข้อมูล</w:t>
            </w:r>
          </w:p>
          <w:p w14:paraId="2D4D5659" w14:textId="77777777" w:rsidR="00D9584D" w:rsidRPr="00E954AC" w:rsidRDefault="00D9584D" w:rsidP="000B56C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E954AC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Data Scope and Format</w:t>
            </w:r>
          </w:p>
        </w:tc>
        <w:tc>
          <w:tcPr>
            <w:tcW w:w="5760" w:type="dxa"/>
          </w:tcPr>
          <w:p w14:paraId="0AF66290" w14:textId="3A10FC6C" w:rsidR="00D9584D" w:rsidRPr="00E954AC" w:rsidRDefault="00211B72" w:rsidP="000B56C0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E954AC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ข้อความ</w:t>
            </w:r>
          </w:p>
        </w:tc>
      </w:tr>
      <w:tr w:rsidR="00D9584D" w:rsidRPr="00E954AC" w14:paraId="3465C13E" w14:textId="77777777" w:rsidTr="000B56C0">
        <w:tc>
          <w:tcPr>
            <w:tcW w:w="3256" w:type="dxa"/>
          </w:tcPr>
          <w:p w14:paraId="2AD96C5F" w14:textId="77777777" w:rsidR="00D9584D" w:rsidRPr="00E954AC" w:rsidRDefault="00D9584D" w:rsidP="000B56C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954A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เงื่อนไขการกรอกข้อมูล</w:t>
            </w:r>
          </w:p>
          <w:p w14:paraId="721F3307" w14:textId="77777777" w:rsidR="00D9584D" w:rsidRPr="00E954AC" w:rsidRDefault="00D9584D" w:rsidP="000B56C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E954AC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Conditions</w:t>
            </w:r>
          </w:p>
        </w:tc>
        <w:tc>
          <w:tcPr>
            <w:tcW w:w="5760" w:type="dxa"/>
          </w:tcPr>
          <w:p w14:paraId="31F58E6D" w14:textId="1B4F5F40" w:rsidR="00D9584D" w:rsidRPr="00E954AC" w:rsidRDefault="00211B72" w:rsidP="000B56C0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E954AC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ไม่มี</w:t>
            </w:r>
          </w:p>
        </w:tc>
      </w:tr>
      <w:tr w:rsidR="00D9584D" w:rsidRPr="00E954AC" w14:paraId="4CAB7279" w14:textId="77777777" w:rsidTr="00211B72">
        <w:trPr>
          <w:trHeight w:val="844"/>
        </w:trPr>
        <w:tc>
          <w:tcPr>
            <w:tcW w:w="3256" w:type="dxa"/>
          </w:tcPr>
          <w:p w14:paraId="3EB3329A" w14:textId="77777777" w:rsidR="00D9584D" w:rsidRPr="00E954AC" w:rsidRDefault="00D9584D" w:rsidP="000B56C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954A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แหล่งอ้างอิง/ แหล่งที่มาของข้อมูล</w:t>
            </w:r>
          </w:p>
          <w:p w14:paraId="7BA917EE" w14:textId="77777777" w:rsidR="00D9584D" w:rsidRPr="00E954AC" w:rsidRDefault="00D9584D" w:rsidP="000B56C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E954AC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Reference/Data Source</w:t>
            </w:r>
          </w:p>
        </w:tc>
        <w:tc>
          <w:tcPr>
            <w:tcW w:w="5760" w:type="dxa"/>
          </w:tcPr>
          <w:p w14:paraId="21080B6F" w14:textId="04534A64" w:rsidR="00D9584D" w:rsidRPr="00E954AC" w:rsidRDefault="00211B72" w:rsidP="000B56C0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E954AC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การรับสายผ่านช่องทาง 0 2140 7000</w:t>
            </w:r>
          </w:p>
        </w:tc>
      </w:tr>
      <w:tr w:rsidR="00D9584D" w:rsidRPr="00E954AC" w14:paraId="20402B30" w14:textId="77777777" w:rsidTr="000B56C0">
        <w:tc>
          <w:tcPr>
            <w:tcW w:w="3256" w:type="dxa"/>
          </w:tcPr>
          <w:p w14:paraId="68535AEE" w14:textId="77777777" w:rsidR="00D9584D" w:rsidRPr="00E954AC" w:rsidRDefault="00D9584D" w:rsidP="000B56C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954A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เป็น/มีข้อมูลส่วนบุคคลหรือไม่</w:t>
            </w:r>
          </w:p>
          <w:p w14:paraId="60D44788" w14:textId="77777777" w:rsidR="00D9584D" w:rsidRPr="00E954AC" w:rsidRDefault="00D9584D" w:rsidP="000B56C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E954AC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Personal Data</w:t>
            </w:r>
          </w:p>
        </w:tc>
        <w:tc>
          <w:tcPr>
            <w:tcW w:w="5760" w:type="dxa"/>
          </w:tcPr>
          <w:p w14:paraId="4AC91BE6" w14:textId="633AE23B" w:rsidR="00D9584D" w:rsidRPr="00E954AC" w:rsidRDefault="00211B72" w:rsidP="000B56C0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E954AC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ไม่เป็นข้อมูลส่วนบุคคล</w:t>
            </w:r>
          </w:p>
        </w:tc>
      </w:tr>
      <w:tr w:rsidR="00D9584D" w:rsidRPr="00E954AC" w14:paraId="3350894B" w14:textId="77777777" w:rsidTr="000B56C0">
        <w:tc>
          <w:tcPr>
            <w:tcW w:w="3256" w:type="dxa"/>
          </w:tcPr>
          <w:p w14:paraId="58C581BD" w14:textId="77777777" w:rsidR="00D9584D" w:rsidRPr="00E954AC" w:rsidRDefault="00D9584D" w:rsidP="000B56C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954A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ขอบเขตการเผยแพร่ข้อมูล</w:t>
            </w:r>
          </w:p>
          <w:p w14:paraId="2C0F1D6F" w14:textId="77777777" w:rsidR="00D9584D" w:rsidRPr="00E954AC" w:rsidRDefault="00D9584D" w:rsidP="000B56C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E954AC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Data Dissemination</w:t>
            </w:r>
          </w:p>
        </w:tc>
        <w:tc>
          <w:tcPr>
            <w:tcW w:w="5760" w:type="dxa"/>
          </w:tcPr>
          <w:p w14:paraId="5AE8E2C5" w14:textId="270C62B6" w:rsidR="00D9584D" w:rsidRPr="00E954AC" w:rsidRDefault="00211B72" w:rsidP="000B56C0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E954AC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สาธารณะ</w:t>
            </w:r>
          </w:p>
        </w:tc>
      </w:tr>
      <w:tr w:rsidR="00D9584D" w:rsidRPr="00E954AC" w14:paraId="04129ED6" w14:textId="77777777" w:rsidTr="000B56C0">
        <w:tc>
          <w:tcPr>
            <w:tcW w:w="3256" w:type="dxa"/>
          </w:tcPr>
          <w:p w14:paraId="33AFC109" w14:textId="77777777" w:rsidR="00D9584D" w:rsidRPr="00E954AC" w:rsidRDefault="00D9584D" w:rsidP="000B56C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954A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ระดับชั้นความลับ</w:t>
            </w:r>
          </w:p>
          <w:p w14:paraId="788D5859" w14:textId="77777777" w:rsidR="00D9584D" w:rsidRPr="00E954AC" w:rsidRDefault="00D9584D" w:rsidP="000B56C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E954AC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Data Classification</w:t>
            </w:r>
          </w:p>
        </w:tc>
        <w:tc>
          <w:tcPr>
            <w:tcW w:w="5760" w:type="dxa"/>
          </w:tcPr>
          <w:p w14:paraId="6183459E" w14:textId="11746D02" w:rsidR="00D9584D" w:rsidRPr="00E954AC" w:rsidRDefault="00211B72" w:rsidP="000B56C0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E954AC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สาธารณะ</w:t>
            </w:r>
          </w:p>
        </w:tc>
      </w:tr>
      <w:tr w:rsidR="00D9584D" w:rsidRPr="00E954AC" w14:paraId="62877F16" w14:textId="77777777" w:rsidTr="000B56C0">
        <w:tc>
          <w:tcPr>
            <w:tcW w:w="3256" w:type="dxa"/>
          </w:tcPr>
          <w:p w14:paraId="59642273" w14:textId="77777777" w:rsidR="00D9584D" w:rsidRPr="00E954AC" w:rsidRDefault="00D9584D" w:rsidP="000B56C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954A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ประเภทข้อมูล</w:t>
            </w:r>
          </w:p>
          <w:p w14:paraId="718A8425" w14:textId="77777777" w:rsidR="00D9584D" w:rsidRPr="00E954AC" w:rsidRDefault="00D9584D" w:rsidP="000B56C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E954AC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Data Type</w:t>
            </w:r>
          </w:p>
        </w:tc>
        <w:tc>
          <w:tcPr>
            <w:tcW w:w="5760" w:type="dxa"/>
          </w:tcPr>
          <w:p w14:paraId="27A43B66" w14:textId="095BD2EB" w:rsidR="00D9584D" w:rsidRPr="00E954AC" w:rsidRDefault="00211B72" w:rsidP="000B56C0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FF1A5C">
              <w:rPr>
                <w:rFonts w:ascii="TH SarabunPSK" w:hAnsi="TH SarabunPSK" w:cs="TH SarabunPSK" w:hint="cs"/>
                <w:sz w:val="32"/>
                <w:szCs w:val="32"/>
              </w:rPr>
              <w:t>TEXT</w:t>
            </w:r>
          </w:p>
        </w:tc>
      </w:tr>
    </w:tbl>
    <w:p w14:paraId="47B5617C" w14:textId="77777777" w:rsidR="00163D1C" w:rsidRDefault="00C96AC9" w:rsidP="00211B72">
      <w:pPr>
        <w:pStyle w:val="BodyText"/>
        <w:spacing w:before="89"/>
        <w:ind w:left="140"/>
        <w:rPr>
          <w:rFonts w:ascii="TH SarabunPSK" w:hAnsi="TH SarabunPSK" w:cs="TH SarabunPSK"/>
          <w:sz w:val="32"/>
          <w:szCs w:val="32"/>
          <w:lang w:bidi="th-TH"/>
        </w:rPr>
      </w:pPr>
      <w:r w:rsidRPr="00E954AC">
        <w:rPr>
          <w:rFonts w:ascii="TH SarabunPSK" w:eastAsia="Times New Roman" w:hAnsi="TH SarabunPSK" w:cs="TH SarabunPSK" w:hint="cs"/>
          <w:b w:val="0"/>
          <w:bCs w:val="0"/>
          <w:spacing w:val="-90"/>
          <w:sz w:val="32"/>
          <w:szCs w:val="32"/>
        </w:rPr>
        <w:t xml:space="preserve"> </w:t>
      </w:r>
    </w:p>
    <w:p w14:paraId="3524D2F0" w14:textId="77777777" w:rsidR="00163D1C" w:rsidRDefault="00163D1C" w:rsidP="00211B72">
      <w:pPr>
        <w:pStyle w:val="BodyText"/>
        <w:spacing w:before="89"/>
        <w:ind w:left="140"/>
        <w:rPr>
          <w:rFonts w:ascii="TH SarabunPSK" w:hAnsi="TH SarabunPSK" w:cs="TH SarabunPSK"/>
          <w:sz w:val="32"/>
          <w:szCs w:val="32"/>
          <w:lang w:bidi="th-TH"/>
        </w:rPr>
      </w:pPr>
    </w:p>
    <w:p w14:paraId="52B1427B" w14:textId="77777777" w:rsidR="00163D1C" w:rsidRDefault="00163D1C" w:rsidP="00211B72">
      <w:pPr>
        <w:pStyle w:val="BodyText"/>
        <w:spacing w:before="89"/>
        <w:ind w:left="140"/>
        <w:rPr>
          <w:rFonts w:ascii="TH SarabunPSK" w:hAnsi="TH SarabunPSK" w:cs="TH SarabunPSK"/>
          <w:sz w:val="32"/>
          <w:szCs w:val="32"/>
          <w:lang w:bidi="th-TH"/>
        </w:rPr>
      </w:pPr>
    </w:p>
    <w:p w14:paraId="237F3B92" w14:textId="77777777" w:rsidR="00163D1C" w:rsidRDefault="00163D1C" w:rsidP="00211B72">
      <w:pPr>
        <w:pStyle w:val="BodyText"/>
        <w:spacing w:before="89"/>
        <w:ind w:left="140"/>
        <w:rPr>
          <w:rFonts w:ascii="TH SarabunPSK" w:hAnsi="TH SarabunPSK" w:cs="TH SarabunPSK"/>
          <w:sz w:val="32"/>
          <w:szCs w:val="32"/>
          <w:lang w:bidi="th-TH"/>
        </w:rPr>
      </w:pPr>
    </w:p>
    <w:p w14:paraId="6B33AF97" w14:textId="77777777" w:rsidR="00163D1C" w:rsidRDefault="00163D1C" w:rsidP="00211B72">
      <w:pPr>
        <w:pStyle w:val="BodyText"/>
        <w:spacing w:before="89"/>
        <w:ind w:left="140"/>
        <w:rPr>
          <w:rFonts w:ascii="TH SarabunPSK" w:hAnsi="TH SarabunPSK" w:cs="TH SarabunPSK"/>
          <w:sz w:val="32"/>
          <w:szCs w:val="32"/>
          <w:lang w:bidi="th-TH"/>
        </w:rPr>
      </w:pPr>
    </w:p>
    <w:p w14:paraId="20ABEEE1" w14:textId="77777777" w:rsidR="00163D1C" w:rsidRDefault="00163D1C" w:rsidP="00211B72">
      <w:pPr>
        <w:pStyle w:val="BodyText"/>
        <w:spacing w:before="89"/>
        <w:ind w:left="140"/>
        <w:rPr>
          <w:rFonts w:ascii="TH SarabunPSK" w:hAnsi="TH SarabunPSK" w:cs="TH SarabunPSK"/>
          <w:sz w:val="32"/>
          <w:szCs w:val="32"/>
          <w:lang w:bidi="th-TH"/>
        </w:rPr>
      </w:pPr>
    </w:p>
    <w:p w14:paraId="06FDA75B" w14:textId="77777777" w:rsidR="00163D1C" w:rsidRDefault="00163D1C" w:rsidP="00211B72">
      <w:pPr>
        <w:pStyle w:val="BodyText"/>
        <w:spacing w:before="89"/>
        <w:ind w:left="140"/>
        <w:rPr>
          <w:rFonts w:ascii="TH SarabunPSK" w:hAnsi="TH SarabunPSK" w:cs="TH SarabunPSK"/>
          <w:sz w:val="32"/>
          <w:szCs w:val="32"/>
          <w:lang w:bidi="th-TH"/>
        </w:rPr>
      </w:pPr>
    </w:p>
    <w:p w14:paraId="348851DC" w14:textId="77777777" w:rsidR="00163D1C" w:rsidRDefault="00163D1C" w:rsidP="00211B72">
      <w:pPr>
        <w:pStyle w:val="BodyText"/>
        <w:spacing w:before="89"/>
        <w:ind w:left="140"/>
        <w:rPr>
          <w:rFonts w:ascii="TH SarabunPSK" w:hAnsi="TH SarabunPSK" w:cs="TH SarabunPSK"/>
          <w:sz w:val="32"/>
          <w:szCs w:val="32"/>
          <w:lang w:bidi="th-TH"/>
        </w:rPr>
      </w:pPr>
    </w:p>
    <w:p w14:paraId="184AE04B" w14:textId="77777777" w:rsidR="00163D1C" w:rsidRDefault="00163D1C" w:rsidP="00211B72">
      <w:pPr>
        <w:pStyle w:val="BodyText"/>
        <w:spacing w:before="89"/>
        <w:ind w:left="140"/>
        <w:rPr>
          <w:rFonts w:ascii="TH SarabunPSK" w:hAnsi="TH SarabunPSK" w:cs="TH SarabunPSK"/>
          <w:sz w:val="32"/>
          <w:szCs w:val="32"/>
          <w:lang w:bidi="th-TH"/>
        </w:rPr>
      </w:pPr>
    </w:p>
    <w:p w14:paraId="7B2E94AB" w14:textId="77777777" w:rsidR="00163D1C" w:rsidRDefault="00163D1C" w:rsidP="00211B72">
      <w:pPr>
        <w:pStyle w:val="BodyText"/>
        <w:spacing w:before="89"/>
        <w:ind w:left="140"/>
        <w:rPr>
          <w:rFonts w:ascii="TH SarabunPSK" w:hAnsi="TH SarabunPSK" w:cs="TH SarabunPSK"/>
          <w:sz w:val="32"/>
          <w:szCs w:val="32"/>
          <w:lang w:bidi="th-TH"/>
        </w:rPr>
      </w:pPr>
    </w:p>
    <w:p w14:paraId="39C06106" w14:textId="77777777" w:rsidR="00163D1C" w:rsidRDefault="00163D1C" w:rsidP="00211B72">
      <w:pPr>
        <w:pStyle w:val="BodyText"/>
        <w:spacing w:before="89"/>
        <w:ind w:left="140"/>
        <w:rPr>
          <w:rFonts w:ascii="TH SarabunPSK" w:hAnsi="TH SarabunPSK" w:cs="TH SarabunPSK"/>
          <w:sz w:val="32"/>
          <w:szCs w:val="32"/>
          <w:lang w:bidi="th-TH"/>
        </w:rPr>
      </w:pPr>
    </w:p>
    <w:p w14:paraId="34CE81AD" w14:textId="77777777" w:rsidR="00163D1C" w:rsidRDefault="00163D1C" w:rsidP="00211B72">
      <w:pPr>
        <w:pStyle w:val="BodyText"/>
        <w:spacing w:before="89"/>
        <w:ind w:left="140"/>
        <w:rPr>
          <w:rFonts w:ascii="TH SarabunPSK" w:hAnsi="TH SarabunPSK" w:cs="TH SarabunPSK"/>
          <w:sz w:val="32"/>
          <w:szCs w:val="32"/>
          <w:lang w:bidi="th-TH"/>
        </w:rPr>
      </w:pPr>
    </w:p>
    <w:p w14:paraId="4E75B672" w14:textId="2456E651" w:rsidR="009E37DD" w:rsidRPr="00FF1A5C" w:rsidRDefault="009E37DD" w:rsidP="00211B72">
      <w:pPr>
        <w:pStyle w:val="BodyText"/>
        <w:spacing w:before="89"/>
        <w:ind w:left="140"/>
        <w:rPr>
          <w:rFonts w:ascii="TH SarabunPSK" w:hAnsi="TH SarabunPSK" w:cs="TH SarabunPSK"/>
          <w:sz w:val="32"/>
          <w:szCs w:val="32"/>
          <w:lang w:bidi="th-TH"/>
        </w:rPr>
      </w:pPr>
      <w:r w:rsidRPr="00FF1A5C">
        <w:rPr>
          <w:rFonts w:ascii="TH SarabunPSK" w:hAnsi="TH SarabunPSK" w:cs="TH SarabunPSK" w:hint="cs"/>
          <w:sz w:val="32"/>
          <w:szCs w:val="32"/>
          <w:cs/>
          <w:lang w:bidi="th-TH"/>
        </w:rPr>
        <w:lastRenderedPageBreak/>
        <w:t xml:space="preserve">ฟิลด์ที่ </w:t>
      </w:r>
      <w:r w:rsidRPr="00FF1A5C">
        <w:rPr>
          <w:rFonts w:ascii="TH SarabunPSK" w:hAnsi="TH SarabunPSK" w:cs="TH SarabunPSK" w:hint="cs"/>
          <w:sz w:val="32"/>
          <w:szCs w:val="32"/>
        </w:rPr>
        <w:t>3 (A):</w:t>
      </w:r>
      <w:r w:rsidR="00211B72" w:rsidRPr="00FF1A5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11B72" w:rsidRPr="00FF1A5C">
        <w:rPr>
          <w:rFonts w:ascii="TH SarabunPSK" w:hAnsi="TH SarabunPSK" w:cs="TH SarabunPSK" w:hint="cs"/>
          <w:sz w:val="32"/>
          <w:szCs w:val="32"/>
          <w:cs/>
          <w:lang w:bidi="th-TH"/>
        </w:rPr>
        <w:t>จำนวนสายโทรศัพท์</w:t>
      </w:r>
      <w:r w:rsidRPr="00FF1A5C">
        <w:rPr>
          <w:rFonts w:ascii="TH SarabunPSK" w:hAnsi="TH SarabunPSK" w:cs="TH SarabunPSK" w:hint="cs"/>
          <w:sz w:val="32"/>
          <w:szCs w:val="32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5760"/>
      </w:tblGrid>
      <w:tr w:rsidR="009E37DD" w:rsidRPr="00E954AC" w14:paraId="6AF01F3E" w14:textId="77777777" w:rsidTr="000B56C0">
        <w:tc>
          <w:tcPr>
            <w:tcW w:w="3256" w:type="dxa"/>
          </w:tcPr>
          <w:p w14:paraId="14E51B6B" w14:textId="77777777" w:rsidR="009E37DD" w:rsidRPr="00E954AC" w:rsidRDefault="009E37DD" w:rsidP="000B56C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E954A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หัวข้อ</w:t>
            </w:r>
          </w:p>
        </w:tc>
        <w:tc>
          <w:tcPr>
            <w:tcW w:w="5760" w:type="dxa"/>
          </w:tcPr>
          <w:p w14:paraId="34598FD8" w14:textId="77777777" w:rsidR="009E37DD" w:rsidRPr="00E954AC" w:rsidRDefault="009E37DD" w:rsidP="000B56C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E954A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รายละเอียด</w:t>
            </w:r>
          </w:p>
        </w:tc>
      </w:tr>
      <w:tr w:rsidR="009E37DD" w:rsidRPr="00E954AC" w14:paraId="4C536AAD" w14:textId="77777777" w:rsidTr="000B56C0">
        <w:tc>
          <w:tcPr>
            <w:tcW w:w="3256" w:type="dxa"/>
          </w:tcPr>
          <w:p w14:paraId="18EB7C32" w14:textId="77777777" w:rsidR="009E37DD" w:rsidRPr="00E954AC" w:rsidRDefault="009E37DD" w:rsidP="000B56C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954A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คำอธิบายฟิลด์</w:t>
            </w:r>
          </w:p>
          <w:p w14:paraId="1D084895" w14:textId="77777777" w:rsidR="009E37DD" w:rsidRPr="00E954AC" w:rsidRDefault="009E37DD" w:rsidP="000B56C0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E954AC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Field Description</w:t>
            </w:r>
          </w:p>
        </w:tc>
        <w:tc>
          <w:tcPr>
            <w:tcW w:w="5760" w:type="dxa"/>
          </w:tcPr>
          <w:p w14:paraId="61D53B5E" w14:textId="7692815E" w:rsidR="009E37DD" w:rsidRPr="00E954AC" w:rsidRDefault="00211B72" w:rsidP="000B56C0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E954AC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จำนวนสายโทรศัพท์รายเดือน</w:t>
            </w:r>
          </w:p>
        </w:tc>
      </w:tr>
      <w:tr w:rsidR="009E37DD" w:rsidRPr="00E954AC" w14:paraId="1BBFE3D1" w14:textId="77777777" w:rsidTr="000B56C0">
        <w:tc>
          <w:tcPr>
            <w:tcW w:w="3256" w:type="dxa"/>
          </w:tcPr>
          <w:p w14:paraId="37304D68" w14:textId="77777777" w:rsidR="009E37DD" w:rsidRPr="00E954AC" w:rsidRDefault="009E37DD" w:rsidP="000B56C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954A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ขอบเขตและรูปแบบของข้อมูล</w:t>
            </w:r>
          </w:p>
          <w:p w14:paraId="53167176" w14:textId="77777777" w:rsidR="009E37DD" w:rsidRPr="00E954AC" w:rsidRDefault="009E37DD" w:rsidP="000B56C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E954AC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Data Scope and Format</w:t>
            </w:r>
          </w:p>
        </w:tc>
        <w:tc>
          <w:tcPr>
            <w:tcW w:w="5760" w:type="dxa"/>
          </w:tcPr>
          <w:p w14:paraId="1F0B9E2D" w14:textId="1B31800E" w:rsidR="009E37DD" w:rsidRPr="00E954AC" w:rsidRDefault="00211B72" w:rsidP="000B56C0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E954AC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ตัวเลข</w:t>
            </w:r>
            <w:r w:rsidR="00FF1A5C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 (ครั้ง)</w:t>
            </w:r>
          </w:p>
        </w:tc>
      </w:tr>
      <w:tr w:rsidR="009E37DD" w:rsidRPr="00E954AC" w14:paraId="48300200" w14:textId="77777777" w:rsidTr="000B56C0">
        <w:tc>
          <w:tcPr>
            <w:tcW w:w="3256" w:type="dxa"/>
          </w:tcPr>
          <w:p w14:paraId="2B9376A2" w14:textId="77777777" w:rsidR="009E37DD" w:rsidRPr="00E954AC" w:rsidRDefault="009E37DD" w:rsidP="000B56C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954A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เงื่อนไขการกรอกข้อมูล</w:t>
            </w:r>
          </w:p>
          <w:p w14:paraId="533AF70C" w14:textId="77777777" w:rsidR="009E37DD" w:rsidRPr="00E954AC" w:rsidRDefault="009E37DD" w:rsidP="000B56C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E954AC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Conditions</w:t>
            </w:r>
          </w:p>
        </w:tc>
        <w:tc>
          <w:tcPr>
            <w:tcW w:w="5760" w:type="dxa"/>
          </w:tcPr>
          <w:p w14:paraId="18246B2B" w14:textId="2457C46A" w:rsidR="009E37DD" w:rsidRPr="00E954AC" w:rsidRDefault="00211B72" w:rsidP="000B56C0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E954AC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ไม่มี</w:t>
            </w:r>
          </w:p>
        </w:tc>
      </w:tr>
      <w:tr w:rsidR="009E37DD" w:rsidRPr="00E954AC" w14:paraId="0F3907BA" w14:textId="77777777" w:rsidTr="00211B72">
        <w:trPr>
          <w:trHeight w:val="795"/>
        </w:trPr>
        <w:tc>
          <w:tcPr>
            <w:tcW w:w="3256" w:type="dxa"/>
          </w:tcPr>
          <w:p w14:paraId="74C9885F" w14:textId="77777777" w:rsidR="009E37DD" w:rsidRPr="00E954AC" w:rsidRDefault="009E37DD" w:rsidP="000B56C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954A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แหล่งอ้างอิง/ แหล่งที่มาของข้อมูล</w:t>
            </w:r>
          </w:p>
          <w:p w14:paraId="7281A490" w14:textId="77777777" w:rsidR="009E37DD" w:rsidRPr="00E954AC" w:rsidRDefault="009E37DD" w:rsidP="000B56C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E954AC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Reference/Data Source</w:t>
            </w:r>
          </w:p>
        </w:tc>
        <w:tc>
          <w:tcPr>
            <w:tcW w:w="5760" w:type="dxa"/>
          </w:tcPr>
          <w:p w14:paraId="7293127C" w14:textId="44386FBE" w:rsidR="009E37DD" w:rsidRPr="00E954AC" w:rsidRDefault="00211B72" w:rsidP="000B56C0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E954AC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การรับสายผ่านช่องทาง 0 2140 7000</w:t>
            </w:r>
          </w:p>
        </w:tc>
      </w:tr>
      <w:tr w:rsidR="009E37DD" w:rsidRPr="00E954AC" w14:paraId="738DB848" w14:textId="77777777" w:rsidTr="000B56C0">
        <w:tc>
          <w:tcPr>
            <w:tcW w:w="3256" w:type="dxa"/>
          </w:tcPr>
          <w:p w14:paraId="19EA149C" w14:textId="77777777" w:rsidR="009E37DD" w:rsidRPr="00E954AC" w:rsidRDefault="009E37DD" w:rsidP="000B56C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954A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เป็น/มีข้อมูลส่วนบุคคลหรือไม่</w:t>
            </w:r>
          </w:p>
          <w:p w14:paraId="44255454" w14:textId="77777777" w:rsidR="009E37DD" w:rsidRPr="00E954AC" w:rsidRDefault="009E37DD" w:rsidP="000B56C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E954AC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Personal Data</w:t>
            </w:r>
          </w:p>
        </w:tc>
        <w:tc>
          <w:tcPr>
            <w:tcW w:w="5760" w:type="dxa"/>
          </w:tcPr>
          <w:p w14:paraId="6720E212" w14:textId="0A97BE53" w:rsidR="009E37DD" w:rsidRPr="00E954AC" w:rsidRDefault="00211B72" w:rsidP="000B56C0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E954AC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ไม่เป็นข้อมูลส่วนบุคคล</w:t>
            </w:r>
          </w:p>
        </w:tc>
      </w:tr>
      <w:tr w:rsidR="009E37DD" w:rsidRPr="00E954AC" w14:paraId="27F9A5F9" w14:textId="77777777" w:rsidTr="000B56C0">
        <w:tc>
          <w:tcPr>
            <w:tcW w:w="3256" w:type="dxa"/>
          </w:tcPr>
          <w:p w14:paraId="1EE3AA01" w14:textId="77777777" w:rsidR="009E37DD" w:rsidRPr="00E954AC" w:rsidRDefault="009E37DD" w:rsidP="000B56C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954A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ขอบเขตการเผยแพร่ข้อมูล</w:t>
            </w:r>
          </w:p>
          <w:p w14:paraId="1EFDA7FB" w14:textId="77777777" w:rsidR="009E37DD" w:rsidRPr="00E954AC" w:rsidRDefault="009E37DD" w:rsidP="000B56C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E954AC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Data Dissemination</w:t>
            </w:r>
          </w:p>
        </w:tc>
        <w:tc>
          <w:tcPr>
            <w:tcW w:w="5760" w:type="dxa"/>
          </w:tcPr>
          <w:p w14:paraId="042203D5" w14:textId="235F084B" w:rsidR="009E37DD" w:rsidRPr="00E954AC" w:rsidRDefault="00211B72" w:rsidP="000B56C0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E954AC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สาธารณะ</w:t>
            </w:r>
          </w:p>
        </w:tc>
      </w:tr>
      <w:tr w:rsidR="009E37DD" w:rsidRPr="00E954AC" w14:paraId="6F0A8943" w14:textId="77777777" w:rsidTr="000B56C0">
        <w:tc>
          <w:tcPr>
            <w:tcW w:w="3256" w:type="dxa"/>
          </w:tcPr>
          <w:p w14:paraId="2F60FFA6" w14:textId="77777777" w:rsidR="009E37DD" w:rsidRPr="00E954AC" w:rsidRDefault="009E37DD" w:rsidP="000B56C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954A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ระดับชั้นความลับ</w:t>
            </w:r>
          </w:p>
          <w:p w14:paraId="373C5401" w14:textId="77777777" w:rsidR="009E37DD" w:rsidRPr="00E954AC" w:rsidRDefault="009E37DD" w:rsidP="000B56C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E954AC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Data Classification</w:t>
            </w:r>
          </w:p>
        </w:tc>
        <w:tc>
          <w:tcPr>
            <w:tcW w:w="5760" w:type="dxa"/>
          </w:tcPr>
          <w:p w14:paraId="206F75E5" w14:textId="3EBB26F1" w:rsidR="009E37DD" w:rsidRPr="00E954AC" w:rsidRDefault="00211B72" w:rsidP="000B56C0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E954AC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สาธารณะ</w:t>
            </w:r>
          </w:p>
        </w:tc>
      </w:tr>
      <w:tr w:rsidR="009E37DD" w:rsidRPr="00E954AC" w14:paraId="314888CB" w14:textId="77777777" w:rsidTr="000B56C0">
        <w:tc>
          <w:tcPr>
            <w:tcW w:w="3256" w:type="dxa"/>
          </w:tcPr>
          <w:p w14:paraId="0240BC97" w14:textId="77777777" w:rsidR="009E37DD" w:rsidRPr="00E954AC" w:rsidRDefault="009E37DD" w:rsidP="000B56C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954A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ประเภทข้อมูล</w:t>
            </w:r>
          </w:p>
          <w:p w14:paraId="088F9A0A" w14:textId="77777777" w:rsidR="009E37DD" w:rsidRPr="00E954AC" w:rsidRDefault="009E37DD" w:rsidP="000B56C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E954AC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Data Type</w:t>
            </w:r>
          </w:p>
        </w:tc>
        <w:tc>
          <w:tcPr>
            <w:tcW w:w="5760" w:type="dxa"/>
          </w:tcPr>
          <w:p w14:paraId="0815396C" w14:textId="1AE58CFF" w:rsidR="009E37DD" w:rsidRPr="00E954AC" w:rsidRDefault="00FF1A5C" w:rsidP="000B56C0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sz w:val="32"/>
                <w:szCs w:val="32"/>
              </w:rPr>
              <w:t>NUMBER</w:t>
            </w:r>
          </w:p>
        </w:tc>
      </w:tr>
    </w:tbl>
    <w:p w14:paraId="43A8C0CF" w14:textId="1A11BA25" w:rsidR="009E37DD" w:rsidRDefault="009E37DD" w:rsidP="00FF1A5C">
      <w:pPr>
        <w:tabs>
          <w:tab w:val="left" w:pos="3181"/>
        </w:tabs>
        <w:spacing w:before="57"/>
        <w:ind w:right="891"/>
        <w:rPr>
          <w:rFonts w:ascii="TH SarabunPSK" w:hAnsi="TH SarabunPSK" w:cs="TH SarabunPSK"/>
          <w:b/>
          <w:bCs/>
          <w:sz w:val="32"/>
          <w:szCs w:val="32"/>
        </w:rPr>
      </w:pPr>
    </w:p>
    <w:sectPr w:rsidR="009E37DD" w:rsidSect="00FF1A5C">
      <w:headerReference w:type="default" r:id="rId6"/>
      <w:pgSz w:w="11906" w:h="16838"/>
      <w:pgMar w:top="1440" w:right="1440" w:bottom="993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7FAA29" w14:textId="77777777" w:rsidR="00352865" w:rsidRDefault="00352865" w:rsidP="00D9584D">
      <w:r>
        <w:separator/>
      </w:r>
    </w:p>
  </w:endnote>
  <w:endnote w:type="continuationSeparator" w:id="0">
    <w:p w14:paraId="6C41A743" w14:textId="77777777" w:rsidR="00352865" w:rsidRDefault="00352865" w:rsidP="00D95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altName w:val="TH SarabunIT๙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altName w:val="TH SarabunPSK"/>
    <w:charset w:val="DE"/>
    <w:family w:val="swiss"/>
    <w:pitch w:val="variable"/>
    <w:sig w:usb0="01000003" w:usb1="00000000" w:usb2="00000000" w:usb3="00000000" w:csb0="0001011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A8D710" w14:textId="77777777" w:rsidR="00352865" w:rsidRDefault="00352865" w:rsidP="00D9584D">
      <w:r>
        <w:separator/>
      </w:r>
    </w:p>
  </w:footnote>
  <w:footnote w:type="continuationSeparator" w:id="0">
    <w:p w14:paraId="3D0F8876" w14:textId="77777777" w:rsidR="00352865" w:rsidRDefault="00352865" w:rsidP="00D958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C52715" w14:textId="77777777" w:rsidR="00D9584D" w:rsidRDefault="00D9584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6AC9"/>
    <w:rsid w:val="00122B96"/>
    <w:rsid w:val="00163D1C"/>
    <w:rsid w:val="001E5D00"/>
    <w:rsid w:val="00211220"/>
    <w:rsid w:val="00211B72"/>
    <w:rsid w:val="002A0931"/>
    <w:rsid w:val="00352865"/>
    <w:rsid w:val="004636B2"/>
    <w:rsid w:val="004975D6"/>
    <w:rsid w:val="00820B98"/>
    <w:rsid w:val="009E37DD"/>
    <w:rsid w:val="00AB3D69"/>
    <w:rsid w:val="00BD3ABF"/>
    <w:rsid w:val="00C4775C"/>
    <w:rsid w:val="00C96AC9"/>
    <w:rsid w:val="00D240C5"/>
    <w:rsid w:val="00D9584D"/>
    <w:rsid w:val="00E954AC"/>
    <w:rsid w:val="00FF1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4F7F3C"/>
  <w15:chartTrackingRefBased/>
  <w15:docId w15:val="{B251DC04-6C24-4784-AFAF-89090E445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37DD"/>
    <w:pPr>
      <w:widowControl w:val="0"/>
      <w:autoSpaceDE w:val="0"/>
      <w:autoSpaceDN w:val="0"/>
      <w:spacing w:after="0" w:line="240" w:lineRule="auto"/>
    </w:pPr>
    <w:rPr>
      <w:rFonts w:ascii="TH SarabunIT๙" w:eastAsia="TH SarabunIT๙" w:hAnsi="TH SarabunIT๙" w:cs="TH SarabunIT๙"/>
      <w:szCs w:val="22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C96AC9"/>
    <w:rPr>
      <w:b/>
      <w:bCs/>
      <w:sz w:val="36"/>
      <w:szCs w:val="36"/>
      <w:u w:val="single" w:color="000000"/>
    </w:rPr>
  </w:style>
  <w:style w:type="character" w:customStyle="1" w:styleId="BodyTextChar">
    <w:name w:val="Body Text Char"/>
    <w:basedOn w:val="DefaultParagraphFont"/>
    <w:link w:val="BodyText"/>
    <w:uiPriority w:val="1"/>
    <w:rsid w:val="00C96AC9"/>
    <w:rPr>
      <w:rFonts w:ascii="TH SarabunIT๙" w:eastAsia="TH SarabunIT๙" w:hAnsi="TH SarabunIT๙" w:cs="TH SarabunIT๙"/>
      <w:b/>
      <w:bCs/>
      <w:sz w:val="36"/>
      <w:szCs w:val="36"/>
      <w:u w:val="single" w:color="000000"/>
      <w:lang w:bidi="en-US"/>
    </w:rPr>
  </w:style>
  <w:style w:type="paragraph" w:customStyle="1" w:styleId="TableParagraph">
    <w:name w:val="Table Paragraph"/>
    <w:basedOn w:val="Normal"/>
    <w:uiPriority w:val="1"/>
    <w:qFormat/>
    <w:rsid w:val="00C96AC9"/>
    <w:pPr>
      <w:spacing w:before="1"/>
      <w:ind w:left="107"/>
    </w:pPr>
  </w:style>
  <w:style w:type="table" w:styleId="TableGrid">
    <w:name w:val="Table Grid"/>
    <w:basedOn w:val="TableNormal"/>
    <w:uiPriority w:val="39"/>
    <w:rsid w:val="00C96A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9584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9584D"/>
    <w:rPr>
      <w:rFonts w:ascii="TH SarabunIT๙" w:eastAsia="TH SarabunIT๙" w:hAnsi="TH SarabunIT๙" w:cs="TH SarabunIT๙"/>
      <w:szCs w:val="22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D9584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9584D"/>
    <w:rPr>
      <w:rFonts w:ascii="TH SarabunIT๙" w:eastAsia="TH SarabunIT๙" w:hAnsi="TH SarabunIT๙" w:cs="TH SarabunIT๙"/>
      <w:szCs w:val="22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4</Pages>
  <Words>291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5</cp:revision>
  <dcterms:created xsi:type="dcterms:W3CDTF">2025-09-03T09:18:00Z</dcterms:created>
  <dcterms:modified xsi:type="dcterms:W3CDTF">2025-09-18T03:57:00Z</dcterms:modified>
</cp:coreProperties>
</file>