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1310382A" w14:textId="77777777" w:rsidR="004636B2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5B4E87D6" w14:textId="77777777" w:rsidR="0037706A" w:rsidRDefault="00C96AC9" w:rsidP="0037706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r w:rsidRPr="00D9584D">
        <w:rPr>
          <w:rFonts w:ascii="TH SarabunPSK" w:hAnsi="TH SarabunPSK" w:cs="TH SarabunPSK"/>
          <w:b/>
          <w:bCs/>
          <w:sz w:val="144"/>
          <w:szCs w:val="144"/>
        </w:rPr>
        <w:t>“</w:t>
      </w:r>
      <w:r w:rsidR="00C4775C" w:rsidRPr="00C4775C"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t xml:space="preserve">ข้อมูลผู้ใช้บริการผ่านช่องทางอีเมล </w:t>
      </w:r>
      <w:hyperlink r:id="rId6" w:history="1">
        <w:r w:rsidR="0037706A" w:rsidRPr="00C63C06">
          <w:rPr>
            <w:rStyle w:val="Hyperlink"/>
            <w:rFonts w:ascii="TH SarabunPSK" w:hAnsi="TH SarabunPSK" w:cs="TH SarabunPSK"/>
            <w:b/>
            <w:bCs/>
            <w:sz w:val="144"/>
            <w:szCs w:val="144"/>
          </w:rPr>
          <w:t>Servicelink@energy.go.th</w:t>
        </w:r>
      </w:hyperlink>
      <w:r w:rsidRPr="00D9584D">
        <w:rPr>
          <w:rFonts w:ascii="TH SarabunPSK" w:hAnsi="TH SarabunPSK" w:cs="TH SarabunPSK"/>
          <w:b/>
          <w:bCs/>
          <w:sz w:val="144"/>
          <w:szCs w:val="144"/>
        </w:rPr>
        <w:t>”</w:t>
      </w:r>
      <w:r w:rsidR="0037706A">
        <w:rPr>
          <w:rFonts w:ascii="TH SarabunPSK" w:hAnsi="TH SarabunPSK" w:cs="TH SarabunPSK"/>
          <w:b/>
          <w:bCs/>
          <w:sz w:val="144"/>
          <w:szCs w:val="144"/>
        </w:rPr>
        <w:br/>
      </w:r>
    </w:p>
    <w:p w14:paraId="3A5138A0" w14:textId="6DA12D2A" w:rsidR="0037706A" w:rsidRPr="0037706A" w:rsidRDefault="0037706A" w:rsidP="0037706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58F62AC4" w14:textId="77777777" w:rsidR="0037706A" w:rsidRPr="00A7647E" w:rsidRDefault="0037706A" w:rsidP="0037706A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A7647E">
        <w:rPr>
          <w:b/>
          <w:bCs/>
          <w:sz w:val="32"/>
          <w:szCs w:val="32"/>
          <w:u w:val="single"/>
          <w:cs/>
        </w:rPr>
        <w:t>ชุดข้อมูล “</w:t>
      </w:r>
      <w:r w:rsidRPr="00A7647E">
        <w:rPr>
          <w:b/>
          <w:bCs/>
          <w:sz w:val="32"/>
          <w:szCs w:val="32"/>
          <w:u w:val="single"/>
        </w:rPr>
        <w:t xml:space="preserve"> </w:t>
      </w:r>
      <w:r w:rsidRPr="00A7647E">
        <w:rPr>
          <w:rFonts w:hint="cs"/>
          <w:b/>
          <w:bCs/>
          <w:sz w:val="32"/>
          <w:szCs w:val="32"/>
          <w:u w:val="single"/>
          <w:cs/>
        </w:rPr>
        <w:t>การให้บริการข้อมูลข่าวสารผ่านทางอีเมล</w:t>
      </w:r>
      <w:r w:rsidRPr="00A7647E">
        <w:rPr>
          <w:b/>
          <w:bCs/>
          <w:sz w:val="32"/>
          <w:szCs w:val="32"/>
          <w:u w:val="single"/>
          <w:cs/>
        </w:rPr>
        <w:t xml:space="preserve"> </w:t>
      </w:r>
      <w:r w:rsidRPr="00A7647E">
        <w:rPr>
          <w:b/>
          <w:bCs/>
          <w:sz w:val="32"/>
          <w:szCs w:val="32"/>
          <w:u w:val="single"/>
        </w:rPr>
        <w:t>servicelink@energy.go.th</w:t>
      </w:r>
      <w:r w:rsidRPr="00A7647E">
        <w:rPr>
          <w:b/>
          <w:bCs/>
          <w:sz w:val="32"/>
          <w:szCs w:val="32"/>
          <w:u w:val="single"/>
          <w:cs/>
        </w:rPr>
        <w:t>”</w:t>
      </w:r>
      <w:r>
        <w:rPr>
          <w:b/>
          <w:bCs/>
          <w:sz w:val="32"/>
          <w:szCs w:val="32"/>
          <w:u w:val="single"/>
        </w:rPr>
        <w:br/>
      </w:r>
    </w:p>
    <w:p w14:paraId="76D37678" w14:textId="77777777" w:rsidR="0037706A" w:rsidRPr="00C96AC9" w:rsidRDefault="0037706A" w:rsidP="0037706A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2974CE8F" w14:textId="77777777" w:rsidR="0037706A" w:rsidRDefault="0037706A" w:rsidP="0037706A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>
        <w:rPr>
          <w:b/>
          <w:bCs/>
          <w:sz w:val="32"/>
          <w:szCs w:val="32"/>
          <w:cs/>
          <w:lang w:bidi="th-TH"/>
        </w:rPr>
        <w:t>ประเภทการให้บริการ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7706A" w14:paraId="02504811" w14:textId="77777777" w:rsidTr="00AD3F80">
        <w:tc>
          <w:tcPr>
            <w:tcW w:w="3256" w:type="dxa"/>
          </w:tcPr>
          <w:p w14:paraId="01250C42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553FE52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7706A" w14:paraId="3721653B" w14:textId="77777777" w:rsidTr="00AD3F80">
        <w:tc>
          <w:tcPr>
            <w:tcW w:w="3256" w:type="dxa"/>
          </w:tcPr>
          <w:p w14:paraId="5CE95C98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F92186C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BFE784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ประเภทการให้บริการของกระทรวงพลังงาน ได้แก่ </w:t>
            </w: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ข้อมูลพื้นฐานเกี่ยวกับภารกิจหลักของกระทรวงพลังงานและหน่วยงานในสังกัด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ช่องทาง</w:t>
            </w:r>
            <w:r w:rsidRPr="00D03BAE">
              <w:rPr>
                <w:rFonts w:hint="cs"/>
                <w:sz w:val="32"/>
                <w:szCs w:val="32"/>
                <w:cs/>
                <w:lang w:bidi="th-TH"/>
              </w:rPr>
              <w:t>ติดต่อ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ประสานงานหน่วยงานในสำนักงานปลัดกระทรวงพลังงาน เรื่องร้องเรียน และ</w:t>
            </w:r>
            <w:r w:rsidRPr="00D240C5">
              <w:rPr>
                <w:sz w:val="32"/>
                <w:szCs w:val="32"/>
                <w:cs/>
                <w:lang w:bidi="th-TH"/>
              </w:rPr>
              <w:t>เรื่องอื่น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D240C5">
              <w:rPr>
                <w:sz w:val="32"/>
                <w:szCs w:val="32"/>
                <w:cs/>
                <w:lang w:bidi="th-TH"/>
              </w:rPr>
              <w:t>ๆ</w:t>
            </w:r>
          </w:p>
        </w:tc>
      </w:tr>
      <w:tr w:rsidR="0037706A" w14:paraId="7D81BA98" w14:textId="77777777" w:rsidTr="00AD3F80">
        <w:tc>
          <w:tcPr>
            <w:tcW w:w="3256" w:type="dxa"/>
          </w:tcPr>
          <w:p w14:paraId="17355DB4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55890FD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1BF2881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</w:t>
            </w:r>
          </w:p>
        </w:tc>
      </w:tr>
      <w:tr w:rsidR="0037706A" w14:paraId="0D78567E" w14:textId="77777777" w:rsidTr="00AD3F80">
        <w:tc>
          <w:tcPr>
            <w:tcW w:w="3256" w:type="dxa"/>
          </w:tcPr>
          <w:p w14:paraId="74E06256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F2966AA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254777A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37706A" w14:paraId="50C8FC54" w14:textId="77777777" w:rsidTr="00AD3F80">
        <w:tc>
          <w:tcPr>
            <w:tcW w:w="3256" w:type="dxa"/>
          </w:tcPr>
          <w:p w14:paraId="5C9AEB13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E3926CC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192335B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จำนวนอีเมลที่ประชาชนส่งมาขอรับบริการ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ผ่านช่องทางอีเมล </w:t>
            </w:r>
            <w:r w:rsidRPr="002B75B1">
              <w:rPr>
                <w:sz w:val="32"/>
                <w:szCs w:val="32"/>
              </w:rPr>
              <w:t>servicelink@energy.go.th</w:t>
            </w:r>
          </w:p>
        </w:tc>
      </w:tr>
      <w:tr w:rsidR="0037706A" w14:paraId="574D0F34" w14:textId="77777777" w:rsidTr="00AD3F80">
        <w:tc>
          <w:tcPr>
            <w:tcW w:w="3256" w:type="dxa"/>
          </w:tcPr>
          <w:p w14:paraId="49850D4A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05BA382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69C5A9D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7706A" w14:paraId="700F9E7D" w14:textId="77777777" w:rsidTr="00AD3F80">
        <w:tc>
          <w:tcPr>
            <w:tcW w:w="3256" w:type="dxa"/>
          </w:tcPr>
          <w:p w14:paraId="424D1362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1ED7A1C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E72400A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7706A" w14:paraId="51CF1118" w14:textId="77777777" w:rsidTr="00AD3F80">
        <w:tc>
          <w:tcPr>
            <w:tcW w:w="3256" w:type="dxa"/>
          </w:tcPr>
          <w:p w14:paraId="22401FF7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11718A1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E18A06B" w14:textId="77777777" w:rsidR="0037706A" w:rsidRPr="00C96AC9" w:rsidRDefault="0037706A" w:rsidP="00AD3F8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7706A" w14:paraId="6ECE4621" w14:textId="77777777" w:rsidTr="00AD3F80">
        <w:trPr>
          <w:trHeight w:val="778"/>
        </w:trPr>
        <w:tc>
          <w:tcPr>
            <w:tcW w:w="3256" w:type="dxa"/>
          </w:tcPr>
          <w:p w14:paraId="0FCFB8F6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F776C8" w14:textId="77777777" w:rsidR="0037706A" w:rsidRPr="00C96AC9" w:rsidRDefault="0037706A" w:rsidP="00AD3F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694A015" w14:textId="77777777" w:rsidR="0037706A" w:rsidRPr="00A7647E" w:rsidRDefault="0037706A" w:rsidP="00AD3F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47E">
              <w:rPr>
                <w:rFonts w:ascii="TH SarabunPSK" w:hAnsi="TH SarabunPSK" w:cs="TH SarabunPSK"/>
                <w:sz w:val="32"/>
                <w:szCs w:val="32"/>
              </w:rPr>
              <w:t>TEXT</w:t>
            </w:r>
          </w:p>
        </w:tc>
      </w:tr>
    </w:tbl>
    <w:p w14:paraId="0CFD548C" w14:textId="77777777" w:rsidR="0037706A" w:rsidRDefault="0037706A" w:rsidP="0037706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6BB1AE8" w14:textId="622DDF5B" w:rsidR="00A7647E" w:rsidRDefault="00A7647E" w:rsidP="0037706A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4DE7FAD" w14:textId="77777777" w:rsidR="0037706A" w:rsidRDefault="0037706A" w:rsidP="0037706A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  <w:u w:val="single"/>
          <w:lang w:bidi="th-TH"/>
        </w:rPr>
      </w:pPr>
    </w:p>
    <w:p w14:paraId="1C261C82" w14:textId="57A66D47" w:rsidR="00D9584D" w:rsidRPr="00A7647E" w:rsidRDefault="00D9584D" w:rsidP="00D9584D">
      <w:pPr>
        <w:spacing w:after="240"/>
        <w:rPr>
          <w:rFonts w:ascii="TH SarabunPSK" w:hAnsi="TH SarabunPSK" w:cs="TH SarabunPSK"/>
          <w:sz w:val="32"/>
          <w:szCs w:val="32"/>
          <w:lang w:bidi="th-TH"/>
        </w:rPr>
      </w:pPr>
      <w:r w:rsidRPr="00A7647E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ฟิลด์ที่ </w:t>
      </w:r>
      <w:r w:rsidR="00C4775C" w:rsidRPr="00A7647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A7647E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(</w:t>
      </w:r>
      <w:r w:rsidR="00C4775C" w:rsidRPr="00A7647E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B</w:t>
      </w:r>
      <w:r w:rsidRPr="00A7647E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):</w:t>
      </w:r>
      <w:r w:rsidR="002B75B1" w:rsidRPr="00A7647E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="002B75B1" w:rsidRPr="00A7647E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ผู้ติดต่อ</w:t>
      </w:r>
      <w:r w:rsidRPr="00A7647E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:rsidRPr="00A7647E" w14:paraId="68F1F966" w14:textId="77777777" w:rsidTr="000B56C0">
        <w:tc>
          <w:tcPr>
            <w:tcW w:w="3256" w:type="dxa"/>
          </w:tcPr>
          <w:p w14:paraId="488EF85A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:rsidRPr="00A7647E" w14:paraId="371CC631" w14:textId="77777777" w:rsidTr="000B56C0">
        <w:tc>
          <w:tcPr>
            <w:tcW w:w="3256" w:type="dxa"/>
          </w:tcPr>
          <w:p w14:paraId="25F9A1DC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463C692" w14:textId="77777777" w:rsidR="00A7647E" w:rsidRPr="00512A8D" w:rsidRDefault="00A7647E" w:rsidP="00A7647E">
            <w:pPr>
              <w:rPr>
                <w:spacing w:val="-10"/>
                <w:sz w:val="32"/>
                <w:szCs w:val="32"/>
              </w:rPr>
            </w:pPr>
            <w:r w:rsidRPr="00E954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ประเภทผู้ขอรับบริการ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Pr="00D240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ประชาชนทั่วไป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512A8D">
              <w:rPr>
                <w:rFonts w:hint="cs"/>
                <w:spacing w:val="-10"/>
                <w:sz w:val="32"/>
                <w:szCs w:val="32"/>
                <w:cs/>
                <w:lang w:bidi="th-TH"/>
              </w:rPr>
              <w:t>เจ้าหน้าที่ของรัฐ</w:t>
            </w:r>
          </w:p>
          <w:p w14:paraId="0360E423" w14:textId="32C5CBCC" w:rsidR="00D9584D" w:rsidRPr="00A7647E" w:rsidRDefault="00A7647E" w:rsidP="00A764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เป็นต้น</w:t>
            </w:r>
          </w:p>
        </w:tc>
      </w:tr>
      <w:tr w:rsidR="00D9584D" w:rsidRPr="00A7647E" w14:paraId="292FD3B4" w14:textId="77777777" w:rsidTr="000B56C0">
        <w:tc>
          <w:tcPr>
            <w:tcW w:w="3256" w:type="dxa"/>
          </w:tcPr>
          <w:p w14:paraId="65EC1778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B115662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</w:t>
            </w:r>
          </w:p>
        </w:tc>
      </w:tr>
      <w:tr w:rsidR="00D9584D" w:rsidRPr="00A7647E" w14:paraId="3465C13E" w14:textId="77777777" w:rsidTr="000B56C0">
        <w:tc>
          <w:tcPr>
            <w:tcW w:w="3256" w:type="dxa"/>
          </w:tcPr>
          <w:p w14:paraId="2AD96C5F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761A9971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9584D" w:rsidRPr="00A7647E" w14:paraId="4CAB7279" w14:textId="77777777" w:rsidTr="002B75B1">
        <w:trPr>
          <w:trHeight w:val="889"/>
        </w:trPr>
        <w:tc>
          <w:tcPr>
            <w:tcW w:w="3256" w:type="dxa"/>
          </w:tcPr>
          <w:p w14:paraId="3EB3329A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B915EA7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จำนวนอีเมลที่ประชาชนส่งมาขอรับบริการ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ผ่านช่องทางอีเมล 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</w:rPr>
              <w:t>servicelink@energy.go.th</w:t>
            </w:r>
          </w:p>
        </w:tc>
      </w:tr>
      <w:tr w:rsidR="00D9584D" w:rsidRPr="00A7647E" w14:paraId="20402B30" w14:textId="77777777" w:rsidTr="000B56C0">
        <w:tc>
          <w:tcPr>
            <w:tcW w:w="3256" w:type="dxa"/>
          </w:tcPr>
          <w:p w14:paraId="68535AEE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5249AC68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:rsidRPr="00A7647E" w14:paraId="3350894B" w14:textId="77777777" w:rsidTr="000B56C0">
        <w:tc>
          <w:tcPr>
            <w:tcW w:w="3256" w:type="dxa"/>
          </w:tcPr>
          <w:p w14:paraId="58C581BD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213A90FF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A7647E" w14:paraId="04129ED6" w14:textId="77777777" w:rsidTr="000B56C0">
        <w:tc>
          <w:tcPr>
            <w:tcW w:w="3256" w:type="dxa"/>
          </w:tcPr>
          <w:p w14:paraId="33AFC109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070285E3" w:rsidR="00D9584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:rsidRPr="00A7647E" w14:paraId="62877F16" w14:textId="77777777" w:rsidTr="000B56C0">
        <w:tc>
          <w:tcPr>
            <w:tcW w:w="3256" w:type="dxa"/>
          </w:tcPr>
          <w:p w14:paraId="59642273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A7647E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083DBBDA" w:rsidR="00D9584D" w:rsidRPr="00A7647E" w:rsidRDefault="00A7647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/>
                <w:sz w:val="32"/>
                <w:szCs w:val="32"/>
              </w:rPr>
              <w:t>TEXT</w:t>
            </w:r>
          </w:p>
        </w:tc>
      </w:tr>
    </w:tbl>
    <w:p w14:paraId="4896A266" w14:textId="77777777" w:rsidR="0037706A" w:rsidRDefault="00C96AC9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A7647E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31F11EC6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0398B22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57E21B84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26781A6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7F1D8A03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2BB3D94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08255ED9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F4AC618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1191D820" w14:textId="41BDF025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EB28266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7DC1929" w14:textId="5F983F46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EC048BA" w14:textId="77777777" w:rsidR="0037706A" w:rsidRDefault="0037706A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E75B672" w14:textId="231CEDD0" w:rsidR="009E37DD" w:rsidRPr="00A7647E" w:rsidRDefault="009E37DD" w:rsidP="00EC4C35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A7647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ฟิลด์ที่ </w:t>
      </w:r>
      <w:r w:rsidRPr="00A7647E">
        <w:rPr>
          <w:rFonts w:ascii="TH SarabunPSK" w:hAnsi="TH SarabunPSK" w:cs="TH SarabunPSK" w:hint="cs"/>
          <w:sz w:val="32"/>
          <w:szCs w:val="32"/>
        </w:rPr>
        <w:t>3 (A):</w:t>
      </w:r>
      <w:r w:rsidR="00EC4C35" w:rsidRPr="00A7647E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จำนวนอีเมล</w:t>
      </w:r>
      <w:r w:rsidRPr="00A7647E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:rsidRPr="00A7647E" w14:paraId="6AF01F3E" w14:textId="77777777" w:rsidTr="000B56C0">
        <w:tc>
          <w:tcPr>
            <w:tcW w:w="3256" w:type="dxa"/>
          </w:tcPr>
          <w:p w14:paraId="14E51B6B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:rsidRPr="00A7647E" w14:paraId="4C536AAD" w14:textId="77777777" w:rsidTr="000B56C0">
        <w:tc>
          <w:tcPr>
            <w:tcW w:w="3256" w:type="dxa"/>
          </w:tcPr>
          <w:p w14:paraId="18EB7C32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3DD02C77" w:rsidR="009E37DD" w:rsidRPr="00A7647E" w:rsidRDefault="002B75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จำนวนอีเมลที่ขอรับบริการรายเดือน</w:t>
            </w:r>
          </w:p>
        </w:tc>
      </w:tr>
      <w:tr w:rsidR="009E37DD" w:rsidRPr="00A7647E" w14:paraId="1BBFE3D1" w14:textId="77777777" w:rsidTr="000B56C0">
        <w:tc>
          <w:tcPr>
            <w:tcW w:w="3256" w:type="dxa"/>
          </w:tcPr>
          <w:p w14:paraId="37304D68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62E2DE0C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(ครั้ง)</w:t>
            </w:r>
          </w:p>
        </w:tc>
      </w:tr>
      <w:tr w:rsidR="009E37DD" w:rsidRPr="00A7647E" w14:paraId="48300200" w14:textId="77777777" w:rsidTr="000B56C0">
        <w:tc>
          <w:tcPr>
            <w:tcW w:w="3256" w:type="dxa"/>
          </w:tcPr>
          <w:p w14:paraId="2B9376A2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1D3D1A2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9E37DD" w:rsidRPr="00A7647E" w14:paraId="0F3907BA" w14:textId="77777777" w:rsidTr="00EC4C35">
        <w:trPr>
          <w:trHeight w:val="841"/>
        </w:trPr>
        <w:tc>
          <w:tcPr>
            <w:tcW w:w="3256" w:type="dxa"/>
          </w:tcPr>
          <w:p w14:paraId="74C9885F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35F66264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จำนวนอีเมลที่ประชาชนส่งมาขอรับบริการ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ผ่านช่องทางอีเมล </w:t>
            </w:r>
            <w:r w:rsidRPr="00A7647E">
              <w:rPr>
                <w:rFonts w:ascii="TH SarabunPSK" w:hAnsi="TH SarabunPSK" w:cs="TH SarabunPSK" w:hint="cs"/>
                <w:sz w:val="32"/>
                <w:szCs w:val="32"/>
              </w:rPr>
              <w:t>servicelink@energy.go.th</w:t>
            </w:r>
          </w:p>
        </w:tc>
      </w:tr>
      <w:tr w:rsidR="009E37DD" w:rsidRPr="00A7647E" w14:paraId="738DB848" w14:textId="77777777" w:rsidTr="000B56C0">
        <w:tc>
          <w:tcPr>
            <w:tcW w:w="3256" w:type="dxa"/>
          </w:tcPr>
          <w:p w14:paraId="19EA149C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453E00A0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E37DD" w:rsidRPr="00A7647E" w14:paraId="27F9A5F9" w14:textId="77777777" w:rsidTr="000B56C0">
        <w:tc>
          <w:tcPr>
            <w:tcW w:w="3256" w:type="dxa"/>
          </w:tcPr>
          <w:p w14:paraId="1EE3AA01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261C9B2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:rsidRPr="00A7647E" w14:paraId="6F0A8943" w14:textId="77777777" w:rsidTr="000B56C0">
        <w:tc>
          <w:tcPr>
            <w:tcW w:w="3256" w:type="dxa"/>
          </w:tcPr>
          <w:p w14:paraId="2F60FFA6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5D8A2ADE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:rsidRPr="00A7647E" w14:paraId="314888CB" w14:textId="77777777" w:rsidTr="000B56C0">
        <w:tc>
          <w:tcPr>
            <w:tcW w:w="3256" w:type="dxa"/>
          </w:tcPr>
          <w:p w14:paraId="0240BC97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9E37DD" w:rsidRPr="00A7647E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653B56B5" w:rsidR="009E37DD" w:rsidRPr="00A7647E" w:rsidRDefault="00EC4C3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7647E">
              <w:rPr>
                <w:rFonts w:ascii="TH SarabunPSK" w:hAnsi="TH SarabunPSK" w:cs="TH SarabunPSK" w:hint="cs"/>
                <w:sz w:val="32"/>
                <w:szCs w:val="32"/>
              </w:rPr>
              <w:t>NUMBER</w:t>
            </w:r>
          </w:p>
        </w:tc>
      </w:tr>
    </w:tbl>
    <w:p w14:paraId="322B4305" w14:textId="40B6E62A" w:rsidR="009E37DD" w:rsidRDefault="009E37DD" w:rsidP="00A7647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Sect="0037706A">
      <w:headerReference w:type="default" r:id="rId7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4DA5" w14:textId="77777777" w:rsidR="006646B7" w:rsidRDefault="006646B7" w:rsidP="00D9584D">
      <w:r>
        <w:separator/>
      </w:r>
    </w:p>
  </w:endnote>
  <w:endnote w:type="continuationSeparator" w:id="0">
    <w:p w14:paraId="1742C12D" w14:textId="77777777" w:rsidR="006646B7" w:rsidRDefault="006646B7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9E82" w14:textId="77777777" w:rsidR="006646B7" w:rsidRDefault="006646B7" w:rsidP="00D9584D">
      <w:r>
        <w:separator/>
      </w:r>
    </w:p>
  </w:footnote>
  <w:footnote w:type="continuationSeparator" w:id="0">
    <w:p w14:paraId="3081F28E" w14:textId="77777777" w:rsidR="006646B7" w:rsidRDefault="006646B7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2A0931"/>
    <w:rsid w:val="002B75B1"/>
    <w:rsid w:val="0037706A"/>
    <w:rsid w:val="004636B2"/>
    <w:rsid w:val="00566A55"/>
    <w:rsid w:val="006646B7"/>
    <w:rsid w:val="00820B98"/>
    <w:rsid w:val="009E37DD"/>
    <w:rsid w:val="00A7647E"/>
    <w:rsid w:val="00AB3D69"/>
    <w:rsid w:val="00C4775C"/>
    <w:rsid w:val="00C96AC9"/>
    <w:rsid w:val="00D9584D"/>
    <w:rsid w:val="00E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customStyle="1" w:styleId="Default">
    <w:name w:val="Default"/>
    <w:rsid w:val="002B75B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7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link@energy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2025-09-03T09:17:00Z</dcterms:created>
  <dcterms:modified xsi:type="dcterms:W3CDTF">2025-09-18T03:56:00Z</dcterms:modified>
</cp:coreProperties>
</file>