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99DC" w14:textId="302CBAF0" w:rsidR="00BA431C" w:rsidRDefault="00063687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ข้อมูลเชิงสถิติ</w:t>
      </w:r>
      <w:r w:rsidR="00141AD9" w:rsidRPr="00141A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การให้บริการของศูนย์</w:t>
      </w:r>
      <w:r w:rsidR="00CF39ED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บริการร่วม กระทรวงพลังงาน</w:t>
      </w:r>
    </w:p>
    <w:p w14:paraId="3F0C570A" w14:textId="1E4C9755" w:rsidR="00DA1CEF" w:rsidRDefault="00DA1CEF" w:rsidP="00DA1C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A97F22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1EF42CEF" w14:textId="0E40615A" w:rsidR="00141AD9" w:rsidRDefault="00063687" w:rsidP="00B74546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A0641D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</w:t>
      </w:r>
      <w:r w:rsidR="001A5418">
        <w:rPr>
          <w:rFonts w:ascii="TH SarabunIT๙" w:hAnsi="TH SarabunIT๙" w:cs="TH SarabunIT๙" w:hint="cs"/>
          <w:b/>
          <w:bCs/>
          <w:sz w:val="36"/>
          <w:szCs w:val="36"/>
          <w:cs/>
        </w:rPr>
        <w:t>คม</w:t>
      </w:r>
      <w:r w:rsidR="00CC41D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A6E77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1A6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0641D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="0017124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97F22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1699AF1A" w14:textId="7E294B5D" w:rsidR="00141AD9" w:rsidRDefault="00141AD9" w:rsidP="00141AD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ศูนย์</w:t>
      </w:r>
      <w:r w:rsidR="00171241">
        <w:rPr>
          <w:rFonts w:ascii="TH SarabunIT๙" w:hAnsi="TH SarabunIT๙" w:cs="TH SarabunIT๙" w:hint="cs"/>
          <w:sz w:val="32"/>
          <w:szCs w:val="32"/>
          <w:cs/>
        </w:rPr>
        <w:t>บริการร่วม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กระทรวงพลังงาน ได้จัดเตรียมช่องทางสำหรับให้บริการประชาชนหลากหลายช่องทาง เพื่อเป็นการให้บริการข้อมูล</w:t>
      </w:r>
      <w:r w:rsidR="00F73064">
        <w:rPr>
          <w:rFonts w:ascii="TH SarabunIT๙" w:hAnsi="TH SarabunIT๙" w:cs="TH SarabunIT๙" w:hint="cs"/>
          <w:sz w:val="32"/>
          <w:szCs w:val="32"/>
          <w:cs/>
        </w:rPr>
        <w:t>ข่าวสาร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ตามพระราชบัญญัติข้อมูลข่าวสารของราชการ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1CEF">
        <w:rPr>
          <w:rFonts w:ascii="TH SarabunIT๙" w:hAnsi="TH SarabunIT๙" w:cs="TH SarabunIT๙"/>
          <w:sz w:val="32"/>
          <w:szCs w:val="32"/>
          <w:cs/>
        </w:rPr>
        <w:br/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พ.ศ. 2540 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ให้คำแนะนำ คำปรึกษา </w:t>
      </w:r>
      <w:r w:rsidR="00D84A8E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ตอบข้อซักถามของประชาชน โดยมีรายละเอียด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</w:rPr>
        <w:t>การให้บริการ ดังนี้</w:t>
      </w:r>
    </w:p>
    <w:p w14:paraId="4E14C70C" w14:textId="39D63DE4" w:rsidR="00141AD9" w:rsidRPr="001B2A09" w:rsidRDefault="00141AD9" w:rsidP="00141AD9">
      <w:pPr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6B112C2B" w14:textId="7C4374FD" w:rsidR="00D62E5F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E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ข้อมูลข่าวสารแก่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ผู้ที่มาติดต่อด้วยตนเอง (</w:t>
      </w:r>
      <w:r>
        <w:rPr>
          <w:rFonts w:ascii="TH SarabunIT๙" w:hAnsi="TH SarabunIT๙" w:cs="TH SarabunIT๙"/>
          <w:b/>
          <w:bCs/>
          <w:sz w:val="32"/>
          <w:szCs w:val="32"/>
        </w:rPr>
        <w:t>Walk-in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</w:p>
    <w:p w14:paraId="4DABE431" w14:textId="770D1513" w:rsidR="00D62E5F" w:rsidRPr="00D62E5F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62E5F">
        <w:rPr>
          <w:rFonts w:ascii="TH SarabunIT๙" w:hAnsi="TH SarabunIT๙" w:cs="TH SarabunIT๙" w:hint="cs"/>
          <w:sz w:val="32"/>
          <w:szCs w:val="32"/>
          <w:cs/>
        </w:rPr>
        <w:t xml:space="preserve">    - ไม่มีผู้มาขอรับบริการ</w:t>
      </w:r>
    </w:p>
    <w:p w14:paraId="66BE3131" w14:textId="77777777" w:rsidR="00D62E5F" w:rsidRPr="001B2A09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BD59139" w14:textId="73A1D39A" w:rsidR="00141AD9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41AD9" w:rsidRPr="00141AD9">
        <w:rPr>
          <w:rFonts w:ascii="TH SarabunIT๙" w:hAnsi="TH SarabunIT๙" w:cs="TH SarabunIT๙" w:hint="cs"/>
          <w:b/>
          <w:bCs/>
          <w:sz w:val="32"/>
          <w:szCs w:val="32"/>
          <w:cs/>
        </w:rPr>
        <w:t>. 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</w:t>
      </w:r>
      <w:r w:rsidR="00141AD9" w:rsidRPr="00141AD9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ผ่านทางอีเมล์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E4EA9">
        <w:rPr>
          <w:rFonts w:ascii="TH SarabunIT๙" w:hAnsi="TH SarabunIT๙" w:cs="TH SarabunIT๙"/>
          <w:b/>
          <w:bCs/>
          <w:sz w:val="32"/>
          <w:szCs w:val="32"/>
        </w:rPr>
        <w:t xml:space="preserve">servicelink@energy.go.th 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รวมทั้งสิ้</w:t>
      </w:r>
      <w:r w:rsidR="000E4EA9" w:rsidRPr="00BE71A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 </w:t>
      </w:r>
      <w:r w:rsidR="001A541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8</w:t>
      </w:r>
      <w:r w:rsidR="00A0641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0</w:t>
      </w:r>
      <w:r w:rsidR="000E4EA9" w:rsidRPr="00BE71A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>อีเมล์</w:t>
      </w:r>
    </w:p>
    <w:p w14:paraId="26003841" w14:textId="717AD5E6" w:rsidR="00841467" w:rsidRDefault="00841467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1526"/>
        <w:gridCol w:w="1076"/>
        <w:gridCol w:w="1059"/>
        <w:gridCol w:w="1130"/>
      </w:tblGrid>
      <w:tr w:rsidR="001A6E77" w14:paraId="26BF31EE" w14:textId="0CB6F657" w:rsidTr="00512A8D">
        <w:trPr>
          <w:trHeight w:val="362"/>
          <w:tblHeader/>
          <w:jc w:val="center"/>
        </w:trPr>
        <w:tc>
          <w:tcPr>
            <w:tcW w:w="4225" w:type="dxa"/>
            <w:vMerge w:val="restart"/>
            <w:vAlign w:val="center"/>
          </w:tcPr>
          <w:p w14:paraId="0EA398BD" w14:textId="0A672288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526" w:type="dxa"/>
            <w:vMerge w:val="restart"/>
            <w:vAlign w:val="center"/>
          </w:tcPr>
          <w:p w14:paraId="3527566A" w14:textId="31A466A4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ผู้ติดต่อ</w:t>
            </w:r>
          </w:p>
        </w:tc>
        <w:tc>
          <w:tcPr>
            <w:tcW w:w="3265" w:type="dxa"/>
            <w:gridSpan w:val="3"/>
          </w:tcPr>
          <w:p w14:paraId="62152D10" w14:textId="60DA764E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จำนวนอีเมล์</w:t>
            </w:r>
          </w:p>
        </w:tc>
      </w:tr>
      <w:tr w:rsidR="001A6E77" w14:paraId="24E436EF" w14:textId="0BA92F52" w:rsidTr="00512A8D">
        <w:trPr>
          <w:tblHeader/>
          <w:jc w:val="center"/>
        </w:trPr>
        <w:tc>
          <w:tcPr>
            <w:tcW w:w="4225" w:type="dxa"/>
            <w:vMerge/>
          </w:tcPr>
          <w:p w14:paraId="0FEB4BFC" w14:textId="77777777" w:rsidR="001A6E77" w:rsidRDefault="001A6E77" w:rsidP="00CC41D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  <w:vMerge/>
          </w:tcPr>
          <w:p w14:paraId="50CEB1D3" w14:textId="77777777" w:rsidR="001A6E77" w:rsidRDefault="001A6E77" w:rsidP="00CC41D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5" w:type="dxa"/>
            <w:gridSpan w:val="3"/>
          </w:tcPr>
          <w:p w14:paraId="6D13971E" w14:textId="4D72A2CC" w:rsidR="001A6E77" w:rsidRDefault="00B314C1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</w:t>
            </w:r>
            <w:r w:rsidR="001A6E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A97F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</w:tr>
      <w:tr w:rsidR="001A6E77" w14:paraId="45FDC9BD" w14:textId="77777777" w:rsidTr="00512A8D">
        <w:trPr>
          <w:tblHeader/>
          <w:jc w:val="center"/>
        </w:trPr>
        <w:tc>
          <w:tcPr>
            <w:tcW w:w="4225" w:type="dxa"/>
            <w:vMerge/>
          </w:tcPr>
          <w:p w14:paraId="755917BB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  <w:vMerge/>
          </w:tcPr>
          <w:p w14:paraId="75F04F26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</w:tcPr>
          <w:p w14:paraId="21DE0146" w14:textId="796B5DEC" w:rsidR="001A6E77" w:rsidRDefault="00A0641D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059" w:type="dxa"/>
          </w:tcPr>
          <w:p w14:paraId="6C386F7F" w14:textId="3D7F8DAE" w:rsidR="001A6E77" w:rsidRDefault="00A0641D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130" w:type="dxa"/>
          </w:tcPr>
          <w:p w14:paraId="4D5EC667" w14:textId="50B36853" w:rsidR="001A6E77" w:rsidRDefault="00A0641D" w:rsidP="00B314C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A6E77" w14:paraId="3934D9C0" w14:textId="4A1688CE" w:rsidTr="00512A8D">
        <w:trPr>
          <w:jc w:val="center"/>
        </w:trPr>
        <w:tc>
          <w:tcPr>
            <w:tcW w:w="4225" w:type="dxa"/>
          </w:tcPr>
          <w:p w14:paraId="621C3DDF" w14:textId="43F06258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77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ให้ข้อมูลพื้นฐานเกี่ยวกับภารกิจหลัก และบทบาทของหน่วยงานในสังกัดกระทรวงพลังงาน </w:t>
            </w:r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 พลังงานทดแทน การติดตั้งโซลา</w:t>
            </w:r>
            <w:proofErr w:type="spellStart"/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เซลล์ </w:t>
            </w:r>
            <w:r w:rsidR="00625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การขอใบอนุญาตต่างๆ ราคาน้ำมัน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กฎกระทรวงกำหนดหลักเกณฑ์อัตราค่าธรรมเนียมเกี่ยวกับการประกอบกิจการน้ำมันเชื้อเพลิง พ.ศ. 2556 การต่ออายุบัตรประจำตัวพนักงานสถานีบริการน้ำมัน 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LPG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กฎหมายสำหรับรถต่างชาติที่เติมน้ำมันในไทย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 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PDP Solar Rooftop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526" w:type="dxa"/>
          </w:tcPr>
          <w:p w14:paraId="40F40F1B" w14:textId="77777777" w:rsidR="00DC4D62" w:rsidRDefault="00DC4D62" w:rsidP="00DC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  <w:p w14:paraId="707E860D" w14:textId="565E9EF6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</w:tcPr>
          <w:p w14:paraId="241D888C" w14:textId="0E8D2C88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059" w:type="dxa"/>
          </w:tcPr>
          <w:p w14:paraId="2A824687" w14:textId="40447FE7" w:rsidR="001A6E77" w:rsidRDefault="00D80DD5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30" w:type="dxa"/>
          </w:tcPr>
          <w:p w14:paraId="1740E25E" w14:textId="0CCC6790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1A6E77" w14:paraId="354178C6" w14:textId="3DAADBEF" w:rsidTr="00512A8D">
        <w:trPr>
          <w:jc w:val="center"/>
        </w:trPr>
        <w:tc>
          <w:tcPr>
            <w:tcW w:w="4225" w:type="dxa"/>
          </w:tcPr>
          <w:p w14:paraId="3B927ACF" w14:textId="77B65A99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B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ติดต่อ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ประสานงานหน่วยงานในสำนักงานปลัดกระทรวงพลังงาน ได้แก่ </w:t>
            </w:r>
          </w:p>
          <w:p w14:paraId="6C62E75B" w14:textId="5F7FC448" w:rsidR="001A6E77" w:rsidRPr="00E258A3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งานสารบรรณรับ - ส่งหนังสือ</w:t>
            </w:r>
          </w:p>
        </w:tc>
        <w:tc>
          <w:tcPr>
            <w:tcW w:w="1526" w:type="dxa"/>
          </w:tcPr>
          <w:p w14:paraId="3460961D" w14:textId="5F7D75C5" w:rsidR="00B314C1" w:rsidRDefault="00B314C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เจ้าหน้าที่ของรัฐ</w:t>
            </w:r>
          </w:p>
          <w:p w14:paraId="205D59E8" w14:textId="29BE969B" w:rsidR="001A6E77" w:rsidRPr="005814D8" w:rsidRDefault="001A6E77" w:rsidP="005814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173D4D5B" w14:textId="5AB4F1CE" w:rsidR="001A6E77" w:rsidRDefault="00A97F22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59" w:type="dxa"/>
          </w:tcPr>
          <w:p w14:paraId="2667122E" w14:textId="4B0DDB8F" w:rsidR="001A6E77" w:rsidRDefault="00A86815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30" w:type="dxa"/>
          </w:tcPr>
          <w:p w14:paraId="388EF41C" w14:textId="0A60D689" w:rsidR="001A6E77" w:rsidRDefault="00D120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1A6E77" w14:paraId="32F2A0AC" w14:textId="27F94B09" w:rsidTr="00512A8D">
        <w:trPr>
          <w:trHeight w:val="404"/>
          <w:jc w:val="center"/>
        </w:trPr>
        <w:tc>
          <w:tcPr>
            <w:tcW w:w="4225" w:type="dxa"/>
          </w:tcPr>
          <w:p w14:paraId="2BC30D70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เรื่องร้องเรียน (เป็นหน่วยรับ-ส่งต่อเรื่องให้กองตรวจราชการ)</w:t>
            </w:r>
          </w:p>
        </w:tc>
        <w:tc>
          <w:tcPr>
            <w:tcW w:w="1526" w:type="dxa"/>
          </w:tcPr>
          <w:p w14:paraId="74E73C6E" w14:textId="6212D7B4" w:rsidR="001A6E77" w:rsidRPr="00873155" w:rsidRDefault="00DC4D62" w:rsidP="0087315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529053FF" w14:textId="49DCBD59" w:rsidR="001A6E77" w:rsidRDefault="00E75F89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9" w:type="dxa"/>
          </w:tcPr>
          <w:p w14:paraId="0C8DFCD6" w14:textId="0A524FA6" w:rsidR="001A6E77" w:rsidRDefault="00823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0" w:type="dxa"/>
          </w:tcPr>
          <w:p w14:paraId="779BC6EC" w14:textId="761E02D4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6E77" w14:paraId="50B09675" w14:textId="6DBB7B4B" w:rsidTr="00512A8D">
        <w:trPr>
          <w:jc w:val="center"/>
        </w:trPr>
        <w:tc>
          <w:tcPr>
            <w:tcW w:w="4225" w:type="dxa"/>
          </w:tcPr>
          <w:p w14:paraId="210AAF04" w14:textId="162A8DE6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เรื่องอื่นๆ เช่น </w:t>
            </w:r>
            <w:r w:rsidR="00625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นำเสนองานบริษัท การโอนย้าย เครื่องรูด </w:t>
            </w:r>
            <w:r w:rsidR="00625799">
              <w:rPr>
                <w:rFonts w:ascii="TH SarabunIT๙" w:hAnsi="TH SarabunIT๙" w:cs="TH SarabunIT๙"/>
                <w:sz w:val="32"/>
                <w:szCs w:val="32"/>
              </w:rPr>
              <w:t>EDC</w:t>
            </w:r>
            <w:r w:rsidR="009A32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A32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ขอฝึกงาน</w:t>
            </w:r>
            <w:r w:rsidR="008731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ขอรายงานประจำปี </w:t>
            </w:r>
            <w:r w:rsidR="00EF6B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8731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 กฟภ.</w:t>
            </w:r>
            <w:r w:rsidR="00FA15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F6B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526" w:type="dxa"/>
          </w:tcPr>
          <w:p w14:paraId="31E8FFB3" w14:textId="7A2EE599" w:rsidR="001A6E77" w:rsidRPr="002821F8" w:rsidRDefault="001A6E7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62950799" w14:textId="6E8D510B" w:rsidR="001A6E77" w:rsidRDefault="001A5418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059" w:type="dxa"/>
          </w:tcPr>
          <w:p w14:paraId="55901B50" w14:textId="120AE1E2" w:rsidR="001A6E77" w:rsidRDefault="00D120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30" w:type="dxa"/>
          </w:tcPr>
          <w:p w14:paraId="4B24895B" w14:textId="69A899A1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1A6E77" w14:paraId="4C2E7CD4" w14:textId="5E28C122" w:rsidTr="00512A8D">
        <w:trPr>
          <w:jc w:val="center"/>
        </w:trPr>
        <w:tc>
          <w:tcPr>
            <w:tcW w:w="5751" w:type="dxa"/>
            <w:gridSpan w:val="2"/>
          </w:tcPr>
          <w:p w14:paraId="2188DCC0" w14:textId="77777777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076" w:type="dxa"/>
          </w:tcPr>
          <w:p w14:paraId="6E749827" w14:textId="2AD27409" w:rsidR="001A6E77" w:rsidRDefault="0009397D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059" w:type="dxa"/>
          </w:tcPr>
          <w:p w14:paraId="5A1BBFF1" w14:textId="162E06A4" w:rsidR="001A6E77" w:rsidRDefault="00A0641D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</w:t>
            </w:r>
          </w:p>
        </w:tc>
        <w:tc>
          <w:tcPr>
            <w:tcW w:w="1130" w:type="dxa"/>
          </w:tcPr>
          <w:p w14:paraId="10F412C6" w14:textId="6C819000" w:rsidR="001A6E77" w:rsidRDefault="0009397D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</w:tbl>
    <w:p w14:paraId="57A1DF4C" w14:textId="79926873" w:rsidR="001A6E77" w:rsidRDefault="001A6E77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BDF0F4" w14:textId="7CF11192" w:rsidR="00512A8D" w:rsidRDefault="00512A8D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73BF6DD" w14:textId="627A5A9E" w:rsidR="00D80DD5" w:rsidRDefault="00D80DD5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AF3538A" w14:textId="77777777" w:rsidR="00D80DD5" w:rsidRDefault="00D80DD5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80DD5" w:rsidSect="008531A5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1A16" w14:textId="77777777" w:rsidR="00FE59FB" w:rsidRDefault="00FE59FB" w:rsidP="00B51069">
      <w:pPr>
        <w:spacing w:after="0" w:line="240" w:lineRule="auto"/>
      </w:pPr>
      <w:r>
        <w:separator/>
      </w:r>
    </w:p>
  </w:endnote>
  <w:endnote w:type="continuationSeparator" w:id="0">
    <w:p w14:paraId="753CD249" w14:textId="77777777" w:rsidR="00FE59FB" w:rsidRDefault="00FE59FB" w:rsidP="00B5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8847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AADBC01" w14:textId="535922B9" w:rsidR="00B51069" w:rsidRPr="005A0876" w:rsidRDefault="00B51069">
        <w:pPr>
          <w:pStyle w:val="Foot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5A087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A087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A087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2A794844" w14:textId="77777777" w:rsidR="00B51069" w:rsidRDefault="00B5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E5F5" w14:textId="77777777" w:rsidR="00FE59FB" w:rsidRDefault="00FE59FB" w:rsidP="00B51069">
      <w:pPr>
        <w:spacing w:after="0" w:line="240" w:lineRule="auto"/>
      </w:pPr>
      <w:r>
        <w:separator/>
      </w:r>
    </w:p>
  </w:footnote>
  <w:footnote w:type="continuationSeparator" w:id="0">
    <w:p w14:paraId="0C829285" w14:textId="77777777" w:rsidR="00FE59FB" w:rsidRDefault="00FE59FB" w:rsidP="00B51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D9"/>
    <w:rsid w:val="0002030C"/>
    <w:rsid w:val="00034CF3"/>
    <w:rsid w:val="00042120"/>
    <w:rsid w:val="00046BE4"/>
    <w:rsid w:val="000626A6"/>
    <w:rsid w:val="00063687"/>
    <w:rsid w:val="0006529B"/>
    <w:rsid w:val="00067759"/>
    <w:rsid w:val="00081FF2"/>
    <w:rsid w:val="0009397D"/>
    <w:rsid w:val="00093AF7"/>
    <w:rsid w:val="000A2EC1"/>
    <w:rsid w:val="000E4EA9"/>
    <w:rsid w:val="000E4FB9"/>
    <w:rsid w:val="000F35A2"/>
    <w:rsid w:val="00110607"/>
    <w:rsid w:val="001271ED"/>
    <w:rsid w:val="00141AD9"/>
    <w:rsid w:val="00154348"/>
    <w:rsid w:val="00171241"/>
    <w:rsid w:val="00171B23"/>
    <w:rsid w:val="00176C77"/>
    <w:rsid w:val="00184DB6"/>
    <w:rsid w:val="001915A2"/>
    <w:rsid w:val="001A4BC6"/>
    <w:rsid w:val="001A5418"/>
    <w:rsid w:val="001A6E77"/>
    <w:rsid w:val="001B07C3"/>
    <w:rsid w:val="001B2A09"/>
    <w:rsid w:val="001D1698"/>
    <w:rsid w:val="001E2E67"/>
    <w:rsid w:val="001E5B43"/>
    <w:rsid w:val="001F6435"/>
    <w:rsid w:val="00233096"/>
    <w:rsid w:val="00243BD3"/>
    <w:rsid w:val="002457F7"/>
    <w:rsid w:val="00254B2E"/>
    <w:rsid w:val="00272591"/>
    <w:rsid w:val="0027277A"/>
    <w:rsid w:val="00280483"/>
    <w:rsid w:val="002821F8"/>
    <w:rsid w:val="00282348"/>
    <w:rsid w:val="002852DC"/>
    <w:rsid w:val="00294748"/>
    <w:rsid w:val="002A4D85"/>
    <w:rsid w:val="002D5653"/>
    <w:rsid w:val="002D63A1"/>
    <w:rsid w:val="002E03C7"/>
    <w:rsid w:val="002E7CCD"/>
    <w:rsid w:val="00302EA3"/>
    <w:rsid w:val="00303674"/>
    <w:rsid w:val="0032145B"/>
    <w:rsid w:val="003231AE"/>
    <w:rsid w:val="003350B9"/>
    <w:rsid w:val="003357E8"/>
    <w:rsid w:val="0035131E"/>
    <w:rsid w:val="00352AE2"/>
    <w:rsid w:val="003711C1"/>
    <w:rsid w:val="003728A2"/>
    <w:rsid w:val="00380774"/>
    <w:rsid w:val="00391B2A"/>
    <w:rsid w:val="00392DF0"/>
    <w:rsid w:val="00394166"/>
    <w:rsid w:val="003A0964"/>
    <w:rsid w:val="003A1428"/>
    <w:rsid w:val="003A14B5"/>
    <w:rsid w:val="003C4D79"/>
    <w:rsid w:val="003D30B8"/>
    <w:rsid w:val="003F2B6B"/>
    <w:rsid w:val="0040189A"/>
    <w:rsid w:val="00411C23"/>
    <w:rsid w:val="00415AEB"/>
    <w:rsid w:val="00416E68"/>
    <w:rsid w:val="00422A25"/>
    <w:rsid w:val="004237B0"/>
    <w:rsid w:val="0043320A"/>
    <w:rsid w:val="0044461C"/>
    <w:rsid w:val="004462C5"/>
    <w:rsid w:val="00460F66"/>
    <w:rsid w:val="004738D2"/>
    <w:rsid w:val="00481CCB"/>
    <w:rsid w:val="00492BF7"/>
    <w:rsid w:val="004C45AC"/>
    <w:rsid w:val="004D45FE"/>
    <w:rsid w:val="004E270A"/>
    <w:rsid w:val="005044CD"/>
    <w:rsid w:val="00512A8D"/>
    <w:rsid w:val="00515303"/>
    <w:rsid w:val="0052618A"/>
    <w:rsid w:val="0052798B"/>
    <w:rsid w:val="0057256C"/>
    <w:rsid w:val="005814D8"/>
    <w:rsid w:val="0058659A"/>
    <w:rsid w:val="00592592"/>
    <w:rsid w:val="00592FD5"/>
    <w:rsid w:val="00596404"/>
    <w:rsid w:val="005A0876"/>
    <w:rsid w:val="005A1CC6"/>
    <w:rsid w:val="005D4A24"/>
    <w:rsid w:val="005D5CE8"/>
    <w:rsid w:val="005F2F23"/>
    <w:rsid w:val="005F6E0A"/>
    <w:rsid w:val="0062094B"/>
    <w:rsid w:val="00625799"/>
    <w:rsid w:val="00637D63"/>
    <w:rsid w:val="006609E6"/>
    <w:rsid w:val="006769B1"/>
    <w:rsid w:val="00676EED"/>
    <w:rsid w:val="00690971"/>
    <w:rsid w:val="00693C45"/>
    <w:rsid w:val="00697DB8"/>
    <w:rsid w:val="006A5135"/>
    <w:rsid w:val="006E19B8"/>
    <w:rsid w:val="006E4020"/>
    <w:rsid w:val="006F526F"/>
    <w:rsid w:val="007031D7"/>
    <w:rsid w:val="007118CC"/>
    <w:rsid w:val="0071366B"/>
    <w:rsid w:val="0072208D"/>
    <w:rsid w:val="00730D38"/>
    <w:rsid w:val="0075069B"/>
    <w:rsid w:val="007643A0"/>
    <w:rsid w:val="00774FF8"/>
    <w:rsid w:val="007924A6"/>
    <w:rsid w:val="00794CED"/>
    <w:rsid w:val="00795165"/>
    <w:rsid w:val="007A3FD3"/>
    <w:rsid w:val="007C3443"/>
    <w:rsid w:val="007D5BC9"/>
    <w:rsid w:val="007E3888"/>
    <w:rsid w:val="007E6C35"/>
    <w:rsid w:val="00805D48"/>
    <w:rsid w:val="00816BD6"/>
    <w:rsid w:val="008170AD"/>
    <w:rsid w:val="00823A3E"/>
    <w:rsid w:val="00831C69"/>
    <w:rsid w:val="008353A2"/>
    <w:rsid w:val="00841467"/>
    <w:rsid w:val="00850CBE"/>
    <w:rsid w:val="008531A5"/>
    <w:rsid w:val="0086190C"/>
    <w:rsid w:val="00873155"/>
    <w:rsid w:val="00896178"/>
    <w:rsid w:val="00897BB8"/>
    <w:rsid w:val="008A3D0F"/>
    <w:rsid w:val="0091582B"/>
    <w:rsid w:val="00930486"/>
    <w:rsid w:val="00961CD6"/>
    <w:rsid w:val="00964212"/>
    <w:rsid w:val="00971C17"/>
    <w:rsid w:val="00977C68"/>
    <w:rsid w:val="00995405"/>
    <w:rsid w:val="0099732E"/>
    <w:rsid w:val="009976C0"/>
    <w:rsid w:val="00997E76"/>
    <w:rsid w:val="009A11CB"/>
    <w:rsid w:val="009A3247"/>
    <w:rsid w:val="009A4319"/>
    <w:rsid w:val="009A5D46"/>
    <w:rsid w:val="009B32A9"/>
    <w:rsid w:val="009C2DE9"/>
    <w:rsid w:val="009D19AF"/>
    <w:rsid w:val="009D4A13"/>
    <w:rsid w:val="009D6682"/>
    <w:rsid w:val="009E0C53"/>
    <w:rsid w:val="00A0641D"/>
    <w:rsid w:val="00A06815"/>
    <w:rsid w:val="00A13C47"/>
    <w:rsid w:val="00A22AAA"/>
    <w:rsid w:val="00A40A20"/>
    <w:rsid w:val="00A655EA"/>
    <w:rsid w:val="00A84AA6"/>
    <w:rsid w:val="00A8674E"/>
    <w:rsid w:val="00A86815"/>
    <w:rsid w:val="00A97F22"/>
    <w:rsid w:val="00AB5DA2"/>
    <w:rsid w:val="00AE0A70"/>
    <w:rsid w:val="00AE4426"/>
    <w:rsid w:val="00AE7C64"/>
    <w:rsid w:val="00AF4DBC"/>
    <w:rsid w:val="00B303E2"/>
    <w:rsid w:val="00B314C1"/>
    <w:rsid w:val="00B43816"/>
    <w:rsid w:val="00B4431B"/>
    <w:rsid w:val="00B51069"/>
    <w:rsid w:val="00B5246B"/>
    <w:rsid w:val="00B52843"/>
    <w:rsid w:val="00B62854"/>
    <w:rsid w:val="00B74546"/>
    <w:rsid w:val="00B84B4C"/>
    <w:rsid w:val="00BA27BF"/>
    <w:rsid w:val="00BA431C"/>
    <w:rsid w:val="00BA7840"/>
    <w:rsid w:val="00BB31EF"/>
    <w:rsid w:val="00BC5E15"/>
    <w:rsid w:val="00BD249D"/>
    <w:rsid w:val="00BE71A7"/>
    <w:rsid w:val="00C07069"/>
    <w:rsid w:val="00C12A1E"/>
    <w:rsid w:val="00C17BF9"/>
    <w:rsid w:val="00C30713"/>
    <w:rsid w:val="00C34A74"/>
    <w:rsid w:val="00C46F53"/>
    <w:rsid w:val="00C51509"/>
    <w:rsid w:val="00C834B5"/>
    <w:rsid w:val="00C85446"/>
    <w:rsid w:val="00C93CB5"/>
    <w:rsid w:val="00C959C1"/>
    <w:rsid w:val="00C97CF1"/>
    <w:rsid w:val="00CA3ADC"/>
    <w:rsid w:val="00CA5FA8"/>
    <w:rsid w:val="00CA63E9"/>
    <w:rsid w:val="00CC18E7"/>
    <w:rsid w:val="00CC1DE3"/>
    <w:rsid w:val="00CC41D6"/>
    <w:rsid w:val="00CC6980"/>
    <w:rsid w:val="00CD03E4"/>
    <w:rsid w:val="00CE29B5"/>
    <w:rsid w:val="00CE4E28"/>
    <w:rsid w:val="00CF277A"/>
    <w:rsid w:val="00CF39ED"/>
    <w:rsid w:val="00D00CD1"/>
    <w:rsid w:val="00D03BAE"/>
    <w:rsid w:val="00D05323"/>
    <w:rsid w:val="00D1207D"/>
    <w:rsid w:val="00D2704A"/>
    <w:rsid w:val="00D425E5"/>
    <w:rsid w:val="00D43F1A"/>
    <w:rsid w:val="00D44E2F"/>
    <w:rsid w:val="00D564A2"/>
    <w:rsid w:val="00D62E5F"/>
    <w:rsid w:val="00D63D7E"/>
    <w:rsid w:val="00D71720"/>
    <w:rsid w:val="00D7704F"/>
    <w:rsid w:val="00D80DD5"/>
    <w:rsid w:val="00D84A8E"/>
    <w:rsid w:val="00D90CB4"/>
    <w:rsid w:val="00DA1CEF"/>
    <w:rsid w:val="00DB02BA"/>
    <w:rsid w:val="00DB4F5E"/>
    <w:rsid w:val="00DB77B7"/>
    <w:rsid w:val="00DC0AB7"/>
    <w:rsid w:val="00DC4D62"/>
    <w:rsid w:val="00DD1B3B"/>
    <w:rsid w:val="00E00759"/>
    <w:rsid w:val="00E21A92"/>
    <w:rsid w:val="00E258A3"/>
    <w:rsid w:val="00E26B3A"/>
    <w:rsid w:val="00E363CC"/>
    <w:rsid w:val="00E378C3"/>
    <w:rsid w:val="00E504A2"/>
    <w:rsid w:val="00E62091"/>
    <w:rsid w:val="00E64EA6"/>
    <w:rsid w:val="00E67E78"/>
    <w:rsid w:val="00E749B6"/>
    <w:rsid w:val="00E75F89"/>
    <w:rsid w:val="00EC2B5A"/>
    <w:rsid w:val="00EC52BF"/>
    <w:rsid w:val="00EC7C96"/>
    <w:rsid w:val="00ED06A1"/>
    <w:rsid w:val="00EE5663"/>
    <w:rsid w:val="00EF6B01"/>
    <w:rsid w:val="00F2657E"/>
    <w:rsid w:val="00F44163"/>
    <w:rsid w:val="00F73064"/>
    <w:rsid w:val="00F753F4"/>
    <w:rsid w:val="00F761DF"/>
    <w:rsid w:val="00F85467"/>
    <w:rsid w:val="00F973CF"/>
    <w:rsid w:val="00FA15AD"/>
    <w:rsid w:val="00FB1146"/>
    <w:rsid w:val="00FD1A2C"/>
    <w:rsid w:val="00FD7EC7"/>
    <w:rsid w:val="00FE59FB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C69C"/>
  <w15:chartTrackingRefBased/>
  <w15:docId w15:val="{14A7156A-B3D6-4E12-884B-3DA83A0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069"/>
  </w:style>
  <w:style w:type="paragraph" w:styleId="Footer">
    <w:name w:val="footer"/>
    <w:basedOn w:val="Normal"/>
    <w:link w:val="Foot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069"/>
  </w:style>
  <w:style w:type="paragraph" w:styleId="BalloonText">
    <w:name w:val="Balloon Text"/>
    <w:basedOn w:val="Normal"/>
    <w:link w:val="BalloonTextChar"/>
    <w:uiPriority w:val="99"/>
    <w:semiHidden/>
    <w:unhideWhenUsed/>
    <w:rsid w:val="00093AF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F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00D9-4070-4FCF-B9FF-0F0C465A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Chompoonutch Bunasuwan</dc:creator>
  <cp:keywords/>
  <dc:description/>
  <cp:lastModifiedBy>ASUS</cp:lastModifiedBy>
  <cp:revision>2</cp:revision>
  <cp:lastPrinted>2024-01-03T02:23:00Z</cp:lastPrinted>
  <dcterms:created xsi:type="dcterms:W3CDTF">2026-09-15T03:09:00Z</dcterms:created>
  <dcterms:modified xsi:type="dcterms:W3CDTF">2026-09-15T03:09:00Z</dcterms:modified>
</cp:coreProperties>
</file>